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Engineer with over 11 years of experience in software development, focusing on web and mobile applications. Expert in building scalable solutions using Node.js, React.js, and SQL. Proven ability to innovate and collaborate effectively in diverse teams to drive product success and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HTML/CSS,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React.js, Next.js, Angular, Vue.js,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Apache Kafka, GraphQL, RESTful APIs,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 comprehensive full-stack application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various platforms and maintaining scalability to handle increasing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of a complex event-driven system with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processing efficiency and improving real-time analytics capabilities for better user insights and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APIs to connect various microservices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resulting in improved data fetching and management processes while facilitating seamless integration between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application requirements, fostering innovation and leveraging feedback loops to ensure alignment with business objectives and deliver on user expectations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test-driven development practices to maintain high-quality codebases, ensuring rapid deployments while minimizing bugs through automated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promoting a culture of quality and knowledge-sharing, which ultimately led to a more cohesive and effective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large distributed data systems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data storage solutions based on use cases while ensuring data consistency and accessibility for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cloud-based architectures, employing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flexibility and reduce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coding best practices and modern frameworks, enhancing team capabilities and fostering an environment of continuous learning and growth among peers and newcomers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participating in sprints and retrospectives, allowing for iterative progress and timely delivery of critical projects based on stakeholder feedback and changing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visualization tools for enhanced user interaction, harnessing libraries such as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intuitive insights and improve the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and codebases for projects, ensuring clarity and ease of understanding for future reference and integrations, allowing for seamless onboarding of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technical discussions and strategy meetings, contributing creative solutions and identifying potential technological advancements that align with project goals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web applications, identifying bottlenecks and progressively refining code and database queries to enhance application speed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focused on developing modern, responsive designs using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across devices while improving accessibility for end users.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large-scale distributed applications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under heavy user loads across diverse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features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interfaces and driving engagement through seamless navigation and intuitive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best practices for coding standards and application architecture, contributing to a high-quality codebase that encourages reusability and streamlined development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and database performance for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instances, resulting in significant performance improvements for data retrieval and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introduce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the development workflow, significantly improving containerization processes, application scalability, and deployment across different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build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reduced manual deployment times and minimized errors, promoting a culture of Continuous Integration and delivery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hands-on pair programming sessions and code reviews, fostering skill development and enhancing team collaboration in code quality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establish functional specifications and deliver user-centric solutions aligned with business strategies and user needs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performance tools to analyze application runtime behavior, proactively identifying potential issues and improving overall service reliability and user satisfaction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processes, including daily stand-ups and sprint planning, successfully delivering features and functionality that met user expectations and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efforts to define and optimize user experience strategies, amplifying the reach and diversity of services provided within the platform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 projects as an open-source advocate,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promoting transparency and collaboration within and outside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