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11+ years of software development experience focusing on web and mobile applications. Proficient in Angular, Java, and agile methodologies, delivering high-quality software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Typescript,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RESTful APIs, JSON,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Docker,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Continuous Integration, Continuous Deployment, Test 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custom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customer requirements within an agile development environment, ensuring efficient project delivery and high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execute sprint planning, and contributed to continuous improvement through retrospectives emphasizing team dynamics and production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UI components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user interaction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Material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code maintainability and high performance across various devices and web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fostering an environment that encourages innovative thinking and collaboration for complex problem-solving endeavors while adapting to changing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flawless functionality of applications and enabling quick detection of bugs, thus enhancing overall development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and optimizing database schemas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speed and application performance by aligning database structures with detailed workflow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project requirements, translating high-level business objectives into concrete technical solutions through identifying system dependencies and potential obstacles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that improved operational efficiencies and reduced the configuration drift across multiple environments for production-ready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 for the software life cycle, establishing best practices in coding standards, which improved team onboarding and reduced the learning curve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release planning, coordinating with stakeholders to ensure alignment on development timelines and software delivery expectations while addressing any project risks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keen understanding of user experience principles to ensure interfaces met both business and user needs,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 services, which expanded application functionality and allowed for improved user interactions in real-time, enhancing the overall product offering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technologies, such as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best coding practices, promoting continuous learning within the team to keep the project ahead of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within applications, proactively addressing issues and optimizing applications for maximum speed and scalability, solidifying strong user experience aspirations.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Modeled custom software applications catered to enterprise-level clients, ensuring robust performance using cutting-edge technologies and frameworks to deliver state-of-the-art solutions addressing user requirements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experiences in alignment with stakeholder needs, contributing to multiple successful project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that facilitated seamless communication between client and server, implementing best security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Web Tokens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data integrity across all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applying best practices, enhancing team learning opportunities while driving code quality that is efficient, reliable, and scalable for future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sprints focusing on Agile methodologies, establishing sprint goals and ensuring deliverables were met on schedule while nurturing a culture of continuous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reliability by detecting bugs earlier in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requirements gathering sessions to identify specific project needs and to create tailored software solutions that meet evolving client expectations, including documentation of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efficiently, ensuring a robust history of changes that enabled easier collaboration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architecture discussions, presenting insights on the use of microservices and their effectiveness in enhancing modularity and deployment flexibility within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modular, reusable software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back-end services to enhance user interactions through optimized performance considerations, demonstrating adaptability to new technologies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implement interactive and visually appealing interfaces, leading to increased user retention and satisfaction through enhanced usability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ensuring team members are equipped with modern development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testing pipelines to facilitate Continuous Integration and Continuous Deployment (CI/CD), improving the delivery cycles and reducing the time to market for software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