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 stack development, specializing in web and mobile applications. Adept at utilizing React, Node.js, and Django to deliver high-quality solutions, while ensuring seamless integration of front-end and back-end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Python,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HTTPS, CORS, JWT,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various devices and browsers, while adhering to industry standards and best practices in coding.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features, employing agile methodologies while continuously optimizing the codebase for maintainability and security, enhancing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to maintain high standards of code quality and shared knowledge among team members, identifying areas for improvement and fostering a culture of continuous learning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the front-end and back-end, while implementing best practices in API design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authorization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application security and ensuring user data protection across all web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data integrity, while utilizing migration tools to facilitate seamless schema changes during application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workflows and enhancing deployment processes across various cloud environments, ensuring consistency and reliability in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debugged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needed to resolve issues and improving the overall user satisfaction with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integrating new tools and libraries into ongoing projects to enhance functionality and performance, ensuring our tech stack remained current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to improve onboarding processes for new developers, detailing best practices, coding standards, and project architecture to foster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testing and refinement of web applications, applying feedback from stakeholders to enhance usability and responsiveness, driving a user-centered design approach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hackathons to share knowledge and learn about innovative technologies, establishing strong connections within the tech community and enhancing personal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modern technologies, frameworks, and best practices, paving the way for the next generation of innovative solutions and fostering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AWS for deployment and scaling of applications, ensuring high availability and fault tolerance for web services offered to users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applying modern design patterns and migrating key components to cloud-based solutions, significantly improving maintainability and scalability of existing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existing applications by refactoring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improving load times and streamlining user interactions across complex web interfaces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scalability and efficiency of services amidst evolving user requirements and traffic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unit testing and integration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bug detection early in the development process, which led to a significant reduction in post-launch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leading daily stand-ups, sprint planning sessions, and retrospectives which enhanced team collaboration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user documentation and API references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both internal team members and external developers in understanding the functionalities and integrations offered by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optimization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query response times and enhancing data retrieval processes that supported application efficiency under heavy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for new features, translating business values into technical specifications, and ensuring alignment between user needs and project deliverables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deployed applications, using analytics tools to identify bottlenecks, proposing solutions, and implementing changes to enhance performance, thereby improving user satisfaction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translate wireframes into functional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and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community, sharing software development insights and frameworks that expanded the reach and implementation of modern web technologies, fostering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security vulnerabilities and improved application security by applying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ensuring adherence to industry standards and protecting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the deployment phase, troubleshooting issues in real-time and ensuring successful rollout of applications while maintaining an uptime of critical web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