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Engineer with over 11 years of experience in software development, focusing on web and mobile applications. Highly skilled in developing seamless backend services and responsive user interfaces utilizing modern frameworks and cloud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 Angular,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Node.js,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user experiences and responsive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define feature requirements, resulting in increased customer satisfaction and engagement through intuitive application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architectures, enhancing system reliability and performance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storage solutions tailored for cloud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ensuring efficient resource management and scalability in a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implemented best practices for code quality and performance, contributing to a significant reduction in bugs and improvement in deployment cycles within agile team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enabling flexible data queries for frontend applications and thereby reducing response times and increasing the efficiency of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user interface responsiveness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compliance while designing visually appealing web pages that cater to diverse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processes using automated tools to maintain high-quality software releases and continuous integration pipelines, promoting a culture of quality assurance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both the frontend and backend systems, facilitating knowledge transfer and onboarding of new team members into development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staying updated with industry trends, which fostered innovation in recent projects and kept the product offerings competitive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microservices architecture to improve modularity and scalability of applications, resulting in better aligned features with business strategies and faster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CI/CD practices to implement automated testing and deployment processes, significantly improving team productivity and ensuring consistent software delivery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strategies to enhance application performance by reducing data retrieval times for frequently accessed data, which improved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team sprints and retrospectives, fostering a collaborative environment that encouraged open discussion and collective problem-solving to tackle project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application features and user feedback results to stakeholders, refining future development paths while ensuring alignment with user needs and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frontend and backend, which improved system interactivity and enhanced overall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scalable backend services, implementing RESTful APIs and integrating them with frontend frameworks, which resulted in streamlined communication between client and server-side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for existing applications by profiling and fine-tuning both backend and frontend technologies, significantly enhancing application load times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industry best practices, fostering a knowledge-sharing environment that facilitated skill development and ensured adherence to coding standards and project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visually appealing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designs that adapt seamlessly across devices while enhancing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NoSQL solution for data storage, enabling the handling of unstructured data while improving application speed and flexibility across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involved in brainstorming sessions for new features and product enhancements, contributing innovative ideas that aligned with emerging technological trends while maintaining project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for core application functionalities to ensure reliable application performance and proactively catch defects early 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project 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organized codebase management, therefore simplifying collaboration and deployment processes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management, which increased deployment efficiency and reduced the likelihood of environment discrepancies.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conducted A/B testing for new features, using collected insights to influence design decisions and prioritize development tasks that better aligned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ceremonies, contributing to product roadmap discussions and ensuring that the team remained aligned with project goals and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