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over 11 years of experience in designing and implementing scalable web and mobile applications using React, Angular, and the .NET framework. Strong expertise in Azure cloud services, with a proven track record of delivering high-quality software solutions in a collaborative environment. Adept at utilizing industry best practices to lead development teams in achieving project goals and fostering innovation. Passionate about mentoring junior developers and staying updated with the latest technological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 CSS,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ASP.NET, Node.js, Express.js, Bootstrap, jQuery,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Azure Functions, Azure DevOps, Azure SQL Database, Azure Service Bus, Microsoft Cloud Services (MCS), Cosmos DB, Blob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GitHub, JIRA, Docker, Postman, Webpack,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Unit Testing, Integration Testing, Mocha, Chai, Jasmine, Selenium, Jest,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cloud-native web application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implementing features that enhanced user experience and streamlined internal workflows across various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microservices architectures using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 availability and responsiveness in delivering enterprise-level applications for clients in diverse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translated them into functional technical specifications, ensuring alignment of project objectives with business goals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enforcing adherence to established standards and best practices, while mentoring junior developers in areas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modern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software reliability through thorough validation of individual components and overall System integration before deployment.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full-stack solutions integrating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with a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fostering seamless user interactions and optimizing for performance while maintaining responsive design principles and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for developed applications, ensuring clarity for future enhancements and facilitating smoother onboarding processes for new developers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exploring emerging technologies and frameworks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actively recommending potential improvements that considered modernization and cloud-based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cross-functional teams, including UX designers and product managers, to define project scope and timelines, clearly communicating technical aspects to stakeholders and fostering collaborative resolutions to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stand-ups and retrospectives, promoting a culture of open feedback and continuous improvement among team members through shared success stories and reflections.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analytics tools to track application performance in real-time, driving data-driven decisions to refine user interfaces and backend processing for enhanced productivity in various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adoption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leading to improved deployment efficiency by enabling automated builds, tests, and deployments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skill enhancement through pair programming and code reviews, which led to higher 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international teams across different time zones to align on project deliverables, showcasing strong adaptability and communication skills necessary for effective remote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 flags and release management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controlled feature rollouts and minimizing the impact of changes on ongoing development.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facilitating high performance and reliability in service delivery through optimized query performance and effective caching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establish project requirements, translating business needs into technical implementations while keeping user experience and scalability as a priority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daily stand-up meetings and agile sprint reviews, driving team accountability and effectively managing workflows for timely delivery of project milestones and deliverables aligned with strategic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in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third-party services and client applications, ensuring secure data exchanges and efficient communication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enhancing type safety within complex javascript applications, reducing runtime errors and increasing maintainability of the codebase, exemplifying high-quality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on best practices for test-driven development (TDD) and continuous integration (CI) for fostering a culture of quality assurance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regularly present updates and gather feedback, ensuring that project outputs met expectations while addressing any potential issues or changing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enabling consistent development environments and hassle-free deployments across various cloud platforms, resulting in minimized downtime and greater agility in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analytics and logging solutions to monitor application health and performance, enabling proactive identification of issues and enhancing customer satisfaction with reliable software alternatives.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align on testing strategies and ensure comprehensive coverage, improving software reliability through iterative testing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cross-departmental knowledge sharing sessions, fostering inter-team relationships and enhancing overall project visibility and engagement in organizational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onboarded new team members into software development projects, facilitating smooth transitions and knowledge transfer utilizing established documentation and supportive mentoring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