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Frontend Prototype Developer with over 11 years of experience in software development, specializing in web and mobile applications. Proficient in building rapid prototypes and implementing innovative assessment tools through collaboration with research teams and product engineering. Experienced in modern frameworks and technologies, including Angular, TypeScript, AWS, and others. Demonstrated ability to adapt and solve complex challenges in exploratory environments, ensuring high-quality outcomes and insights from research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TypeScript, JavaScript, HTML, CSS, Shiny,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Backend Services:</w:t>
      </w:r>
      <w:r w:rsidRPr="00106EA3">
        <w:rPr>
          <w:rFonts w:ascii="Roboto Light" w:eastAsia="Roboto Light" w:hAnsi="Roboto Light" w:cs="Roboto Light"/>
          <w:sz w:val="20"/>
          <w:szCs w:val="20"/>
        </w:rPr>
        <w:t xml:space="preserve"> AWS Lambda, AWS DynamoDB, AWS S3, AWS CDK, SQL, GraphQL, RESTful APIs,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and Development Tools:</w:t>
      </w:r>
      <w:r w:rsidRPr="00106EA3">
        <w:rPr>
          <w:rFonts w:ascii="Roboto Light" w:eastAsia="Roboto Light" w:hAnsi="Roboto Light" w:cs="Roboto Light"/>
          <w:sz w:val="20"/>
          <w:szCs w:val="20"/>
        </w:rPr>
        <w:t xml:space="preserve"> Shiny, Figma, Sketch, Balsamiq, Jest, Enzyme, Webpack, Gulp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Bitbucket, Jenkins, Travis CI, Docker, Kubernetes,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Analysis:</w:t>
      </w:r>
      <w:r w:rsidRPr="00106EA3">
        <w:rPr>
          <w:rFonts w:ascii="Roboto Light" w:eastAsia="Roboto Light" w:hAnsi="Roboto Light" w:cs="Roboto Light"/>
          <w:sz w:val="20"/>
          <w:szCs w:val="20"/>
        </w:rPr>
        <w:t xml:space="preserve"> SQL, NoSQL, MongoDB, PostgreSQL, R, Excel, D3.js,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research teams to gather requirements, transforming study goals into functional prototypes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Shiny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user-centered design principles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developed rapid prototypes that explore new assessment formats and user interactions,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integration of research tools into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Modified existing production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functionalities for efficacy studies, adapting prototypes to meet evolving research and product development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prototypes to ensure they met objective usability standards, employing automation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quality assurance and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prototyping tools that aligned with research requirements, fostering an environment conducive to innovation and rapid iteration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learning by incorporating new frameworks and methodologies into the development process, such as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improve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effectively to non-technical stakeholders, ensuring transparency and collaboration between academic researchers and product engineering teams during the prototyping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research and testing sessions to gather user feedback and iteratively improve prototype designs, employing techniques such as usability testing to validate concepts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Balsamiq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wireframing and UI/UX design, creating visually appealing and highly functional prototypes that align with both research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cross-disciplinary teams by advocating for best practices in software development and agile methodologies, enabling rapid delivery of critical features and supporting research initiatives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within prototype frameworks, focusing on accessibility standards and responsive design to reach diverse user groups and enhance overall product equity.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rapid prototyping techniques and modern front-end technologies, fostering a culture of knowledge sharing and continuous improvement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conceptualize innovative assessment tools, leveraging analytical skills and creativity to define project scopes and actionable steps for agile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source control and project documentation to ensure clarity and continuity across multiple research projects,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management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tracked project timelines and deliverables, ensuring alignment with research milestones while facilitating effective communication channels within cross-functional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innovative features that enhance usability and responsiveness in client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product managers to create powerful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seamless user experience on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and performance optimization techniques using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manual testing frameworks to significantly enhance application responsiveness and correctness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development sprints, promoting best practices in code quality and performance standards while ensuring adherence to established workflows in an agile project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web services into client applications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data accessibility and providing a more enriching user interaction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processes, streamlining workflows and reducing deployment times significantly to facilitate more agile development operations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development tools, fostering a collaborative atmosphere focused on skill enhancement and professional development in engineering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integrating unit and integration tests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overall code reliability and system stability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development documentation, synthesizing technical specifications and user guides that enable seamless knowledge transfer and understanding within engineering teams and client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and retrospectives, utilizing Agile methodology to prioritize backlogs effectively and improve team efficiency in delivering high-quality software solutions timely.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infrastructures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handling and storage efficiency in alignment with frontend requirements for seamless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to identify areas for improvement and product refinement, translating this feedback into actionable items for development that enhance client satisfaction and product usability.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