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web and mobile application development, specializing in React, TypeScript, and Next.js. Proven track record in delivering high-quality, user-centric digital solutions through collaboration and adaptable design approaches.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UI/UX Principles,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for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experience through cutting-edge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maintainable code,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leveraging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innovative solutions,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designs that fostered creative communication between developers and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client-side applications, working proficiently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endpoints and validate data transactions, enhancing the application's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 and maintainability standards, employing modern software engineering principles and ensuring robust documentation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promoting a continuous learning environment and fostering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component libraries and design systems to promote consistency across applications, greatly reducing the time spent on UI development and ensuring a unified brand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manage tasks effectively for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effectively managing code branches and pull requests to streamline the software development lifecycle and improve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strategic implementation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build processes and streamline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application performance through optimization techniques,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strategies to reduce load times and improve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server-side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streamlining development processes for new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for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while allowing for future scalability and minimizing regression errors in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developed functionalities, ensuring that team members could reference project specifications effectively while promoting maintainable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requirements, analyze needs, and translate them into actionable development tasks, thereby ensuring alignment between stakeholder expectations and final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enterprise web applications as part of a high-performing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collaborating closely with product managers and designers to translate user stories into coherent and functional frontend interfaces while maintaining aesthetic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performance optimization strategies for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assets and enhance load times, while also tracking performance metrics to identify further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to maintain high-quality standards and established development conventions within the team, fostering a culture of knowledge sharing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and collaboration on code changes, facilitating smooth integration and deployment processes across multiple development branches.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ensuring applications functioned as intended across various conditions and met quality assurance benchmarks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responsive web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adapt to varying screen sizes and devices, enhancing user experience across the product 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generate innovative ideas for product features, employing a user-centered thinking approach to develop solutions that drive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mentorship programs, aiding junior developers in honing their technical skills while working on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formulating specifications and documentation for new features, aligning development goals with business objectives while maintaining the user experience at the forefront of product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Scrum meetings, enabling transparency and adaptability within the scrum team, which accelerated project timelines while addressing challenges proactively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depth of expertise in server-side rendering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applications that prioritize SEO and performance, thereby contributing significantly to the development team's project portfolio.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