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 End Technician with 11 years of experience in software development, focusing on remote monitoring and troubleshooting of network infrastructures. Proven expertise in video surveillance systems management and a strong proficiency in both hardware and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HTML5, CSS3,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Ubuntu, macOS, Raspberry 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DNS, DHCP, HTTP/HTTPS, VoIP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Cameras, Routers, Switches, Network Attached Storage (NAS), Lights-Out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Workspace, JIRA, ServiceNow, Ansible,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remote monitoring and troubleshooting of nationwide video surveillance systems, ensuring continuous operational support and minimizing downtime through effective issue resolution and proactive system health checks.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ISP service calls and low-tier service tickets, efficiently coordinating with on-site technicians to resolve client issues swiftly, enhancing customer satisfaction and service reliability to diverse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daily image scans of client sites to proactively identify potential problems, allowing for early intervention and maintaining high levels of service performance across all client accounts.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documentation of site configurations, processes, and incident resolutions, providing a comprehensive knowledge base for team members to improve efficiency and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 best practices for remote troubleshooting of network infrastructures, employing a strategic approach to diagnosing issues, which significantly reduced incident response times and improved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managed communication with clients through detailed ticket tracking, ensuring that all stakeholder concerns are addressed, while maintaining transparency throughout the service resolution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virtual resolution help sheets, enabling the team to resolve common issues more efficiently and enhance overall service productivity and client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maintenance of site documentation, including maps and detailed contact lists, ensuring quick access to vital information that aids in rapid incident response and team coordination.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trends in service incidents, providing insights that led to systemic improvements and enhancement of service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department leadership in developing new processes to streamline operations, demonstrating a proactive approach to improving team performance and client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ongoing learning mindset to adapt to emerging technologies and tools relevant to video surveillance systems and networking, fostering continuous personal and professional development within the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effective teamwork, consistently contributing to group discussions and initiatives aimed at resolving customer issues, underscoring my commitment to collaborative problem-solving during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to enhance knowledge of video surveillance hardware and software, ensuring compliance with the latest industry standards and maintaining technical proficiency required for this role.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communication strategies to relay complex technical information to non-technical clients, ensuring understanding and effective usage of video surveillance systems 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meetings to discuss service improvements, gather feedback, and implement changes that enhance client experience and foster a culture of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software features for enterprise-level applications while enhancing user experience through responsive front-end technologies and maintaining high performance in both web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scope and establish timelines, demonstrating excellent project management and communication skills to align technical requirements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ensuring adherence to coding standards and best practices while providing constructive feedback to team members, leading to enhanced code quality and team cohesiveness.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APIs and libraries to enhance functionality and streamline processes, showcasing adaptability and technical proficiency in a fast-paced software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automated tests and unit tests to drive continuous integration and deployment pipelines, ensuring robust and reliable software releases with minimal defects.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troubleshooting and technical support for deployed applications, utilizing a strong understanding of system architecture and debugging techniques to identify and resolve issues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specifications and user guides, assisting in knowledge transfer and promoting operational knowledge among team members concerned about application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various software defects and performance issues by analyzing system logs and metrics, employing sound problem-solving techniques to ensure high system availability.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sessions to guide clients through new application features and enhancements, ensuring maximum user adoption and satisfaction with the software solution.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implementation of Agile methodologies, participating actively in sprint planning, daily stand-ups, and retrospectives, enhancing team productivity and fostering an adaptive work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researched emerging technologies and trends in software development, recommending innovative solutions that align with organizational goals and improve product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software development and fostering a culture of continuous learning and development within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