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Front End Software Engineer with 11 years of software development experience specializing in web and mobile applications. Proven track record in leading engineering projects with a focus on enhancing user interfaces through effective use of React and NextJS. Adept at driving technical decision-making while maintaining strong collaboration with product teams to deliver user-centric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Node.js, Express.js,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Jest, Vercel, Figma,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User-Centered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several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applications, ensuring optimal state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maintainability of large-scale features across different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requirements, create technical specifications, and implement UI improvements that significantly improved the user experience with quick iterations based on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reusable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loading times and user interactions, effectively integrating with various backend APIs and third-party services for seamless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streamline the development process, participating in daily stand-ups, sprint planning, and retrospectives, ensuring alignment with team goals and client expectations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code reviews and mentoring sessions, promoting code quality and best practices across the team while encouraging a culture of continuous learning and collaboration among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test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software bugs and enhancing the overall quality of application releases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 focused on reducing load times and improving user experience through effective caching and state management in testing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mobile-responsive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our applications provided an exceptional experience regardless of the device utilized by the end user.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introduction of continuous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deployments and quicker iteration cycles for ongoing project enhancements and feature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advanced analytics and monitoring tools to gain insights into user behavior, iterating on features based on data-driven decisions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stakeholder relationships, translating business needs into technical solutions while facilitating ongoing communication and feedback loops that enhance collaboration and project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of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its capabilities to optimize performance and maintain deployment workflows efficiently to support continuous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them to build confidence in their coding skills and fostering a supportive learning environment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technical discussions around project architecture and design, advocating for the use of modern web technologies that enhance application performance and maintainability as the tech landscape evolves.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a comprehensive internal documentation wiki, detailing coding standards, project guidelines, and common solutions to encourage knowledge sharing and reduce onboarding time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key front-end components for a variety of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and intuitive user experience through careful attention to detail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planning and estimation sessions, liaising directly with stakeholders to understand requirements and translate them into actionable development tasks, ensuring alignment across the project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routing mechanisms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loading performance and user navigation, leading to improved user engagement and lower bounce rates across our web properties.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data-fetching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traditional RESTful APIs to manage data flow in applications, ensuring robust connections between front-end interfaces and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best coding practices and conducted regular code reviews within the team, striving to cultivate a high standard of workmanship and ensuring adherence to security protocols and performance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design team to translate UI/UX designs into functional web applications, employing prototyping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bridge the gap between business objectives and technical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acting as a technologist and advisor on front-end capabilities and innovations, contributing to discussions on product roadmap and future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front-end systems through regular refactoring sessions, ensuring the codebase remained clean, efficient, and adaptable to new requirements or enhancements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timely delivery of multiple simultaneous projects through effective prioritization and task management, showcasing adaptability and responsiveness to shifting project demands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setup of CI/CD workflows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several processes to reduce manual interventions and improve testing reliability across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user testing initiatives to gather real-world feedback, utilizing insights to iterate on feature enhancements quickly, showing a commitment to improving overall user satisfaction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teams to gather feedback on application performance, utilizing insights to pinpoint issues and ensure that solutions met business and user requirements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