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building responsive and interactive components with a focus on scalability and performance. Adept in collaborating with cross-functional teams to deliver high-quality software solutions that enhance user experiences and meet business objectives. Conversant in modern front-end frameworks and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Jest, Chromatic, TailwindCSS, Sass,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Mocha, Chai, Selenium, Linting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and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integrations with backend services to enhance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actively in daily stand-ups, retrospectives, and sprint planning to ensure project alignment and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Chromatic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improving code quality and enhancing team knowledge sharing efforts on best practices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components and features with a focus on user experience, consistently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 to maintain a uniform design language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adding type safety to codes, minimizing errors and improving code maintainability during development and enhancing overall team efficiency in code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a supportive learning environment that prioritizes collaboration, adaptability, and continuous improvement of development skills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changes in the codebase, facilitating smoother team collaborations and project management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UI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identifying bugs early in the development cycle to ensure higher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 to assure quality during continuous integration processes, streamlining the build pipeline and reducing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contemporary trends in front-end development, ensuring the team stays updated on industry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feature discussions with product owners to align development outcomes with business goals, ensuring that user needs are met while maintaining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design systems and component libraries within the team, thereby promoting consistency across different applications and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and testing environments, improving team efficiency by minimizing discrepancies between local and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develop wireframes and prototypes in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them into functional applications while advocating for user-centered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specifically enhancing performance through refactoring and adopting best practices in coding.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optimize performance in high-traffic applications while ensuring smooth user experiences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performance optimization to cater to a broad audience.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APIs and backend services using RESTful architecture, ensuring robust data flow and seamless integration within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performance bottlenecks and addressing issues to ensure feature stability before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to gather feedback on new features, using insights to make iterative improvements based on actual user interactions and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to enhance team member proficiency in front-end technologies, fostering an environment of learning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component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rapid development cycles across multiple projects, significantly improving application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automation testing into existing CI/CD pipelines, applying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testing processes and enhance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the latest trends in front-end development, including performance optimization techniques and best practices for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components and systems, ensuring that team members have clear guidelines for usage and integration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to define project scopes and objectives, ensuring clarity around deliverables, timelines, and resource requirements while fostering a culture of organization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codebase performance metrics regularly, identifying areas for enhancement and advocating for best practices in software development and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