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 End Developer with 11 years of expertise in building responsive web and mobile applications. Proven track record in collaborative environments, specializing in JavaScript, TypeScript, and Vue3, coupled with a robust understanding of UI/UX principles and design through tools like Figma.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Markdown, JSON,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Vue3, React, Angular, Bootstrap, Tailwind CSS, jQuery, D3.js,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Webpack, Babel, Docker, Git, Jira, Slack,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ESLint, Prettier, Karma,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MongoDB, PostgreSQL,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responsive, visually appealing user interfaces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best design practices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high-fidelity mockups and prototypes, collaborating directly with designers to iterate on UI/UX concepts while ensuring alignment with user feedback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maintainability and robustness, allowing for better collaboration across teams by reducing errors through type-checking and effective debugging techniques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flow and enhancing application performance, facilitating better user interactions and faster load times in dynamic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into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and retrieval while ensuring a smooth and intuitive interface for end-users during application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team communication, leading to improved workflow efficiency and better alignment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to gather feedback from stakeholders, fostering a culture of continuous improvement and fine-tuning the application to better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skill development and fostering a collaborative team environment that emphasizes knowledge and experience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various frontend issues by employing debugging tools and techniques, significantly improving application performance and user satisfaction through prompt identification and error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frontend components with RESTful services, ensuring seamless user experiences and effective data management across full-stack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implement performance optimizations within existing applications, focusing on loading speed and responsiveness, effectively enhancing overall user engagement and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non-functional testing to ensure that applications met performance standards, gathering users' insights for enhancements and collaborating closely with QA teams for quality assurance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sprint reviews and planning sessions, offering insights on user stories and technical requirements while actively participating in retrospectives to improve team processes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all development processes, ensuring that best practices were established while providing resources for future reference and onboarding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interventions while enhancing consistency and reliability across different deployment environments for streamlined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functionality and enhancing user experiences through rigorous attention to detail and a deep understanding of scalable design principles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execute user-centered designs through prototyping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cohesion between user needs and technical execution while focusing on excellent visual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front-end development lifecycle from design to deployment,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static site generators to achieve iterative releases and rapid time-to-market with quality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constructive feedback to peers while fostering a culture of shared responsibility for code quality and adherence to best coding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integrate APIs and manage data exchange effectively,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performance and stability across web applications deployed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frontend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bundling, ensuring optimal project structure and build processes which improved loading speeds and reduced bottlenecks in the application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frontend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comprehensive testing suite that helped catch bugs and improve application reliability prior to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responsive design principles ensuring accessibility and compliance,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applications that performed well across devices, enhancing user accessibility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daily stand-ups and sprint retrospectives, actively contributing insights on project status and blockers while promoting a transparent communication environment for team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collaborative code development, ensuring streamlined workflow and reducing merge conflicts in team projects through effective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component libraries and tools to streamline development, enabling faster development cycles without sacrificing code quality or department standards for maintenance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reviews and debugging sessions, employing analytical skills to identify and rectify issues, leading to improved application performance metrics and fulfilling user expectations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