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delivering cutting-edge solutions for web and mobile applications. Experienced in backend infrastructure, distributed systems, and real-time API development. Adept at leveraging technology to drive business goals, improve customer engagement, and simplify processes. History of thriving in fast-paced startup environments, fostering collaboration among teams, and driving successful project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Go,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Vue.js, Django, Flask, Koa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Pinecone, Weaviate, DynamoDB, pgvector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CircleCI, Git, Vercel,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Shopify, Slack API, Zapier, Gorgias, Stripe, Klaviyo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owned core systems that efficiently process millions of orders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backend infrastructure and ensuring scalability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queue-based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Docker/K8s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performance and resilience under heavy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vector databases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provide smarter, faster, and searchable customer profiles, ensuring up-to-date insights on customer behavior and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features end-to-end,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dashboards, and integrations with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Klaviyo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contributing to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ahead on privacy and compliance regulations, ensuring that the software architecture adheres to industry standards and best practices for data security and user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founding team on roadmap planning and product direction, bringing innovative ideas to fruition and fostering a culture of ownership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hiring process for future engineers, identifying key skills and experiences necessary for the growth of the engineering organization and maintaining high team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on technical documentation and knowledge sharing within the team, improving onboarding processes and maintaining high levels of code quality across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 that streamline development workflows, actively engaging in continuous learning and applying new insights to complex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on system design and best practices, enhancing team capability and fostering a culture of growth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and participated in sprint planning, prioritization of technical debt, and project management to ensure timely delivery of solutions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collaborative problem-solving sessions, strengthening team cohesion and promoting a high standard of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design, including adherence to SOLID principles, leveraging design patterns and architectural patterns, enhancing maintainability and scalability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profound understanding of customer needs based on interactions with clients, utilizing data-driven insights to inform product features and roadmap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a collaborative team environment, supporting diverse ideas and fostering an inclusive culture that thrives on creativity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advanced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and driving adoption of internal tools and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end-to-end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reliability and performance under various user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teams, contributing to agile methodologies, leading brainstorming sessions to foster innovative problem-solving approaches across software delivery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coding best practices and techniques, resulting in reduced technical debt and improved application performance, maintaining high standards of quality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feedback, and promoting knowledge sharing among team members to maintain a high level of technical understanding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interactions, and optimizing backend processes to improve overall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existing systems, employing analysis tools and methodologies to enhance application speeds and reliability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operational efficiency and ensuring seamless transitions from development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development, fostering a learning environment that encouraged personal growth and team success, effectively building team capabilities and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stakeholders to align software capabilities with business objectives, ensuring that project deliverables met customer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third-party services and APIs, contributing to comprehensive application functionality and enhancing overall user experience through enriched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use of modern frameworks and libraries to optimize development processes, leading initiatives to adopt technologies that align with industry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