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focused on developing intuitive web and mobile applications. Expert in building consumer social apps, leveraging cutting-edge technologies to create user-friendly, interactive experiences. Proven ability to navigate ambiguous environments and iteratively deliver impactful solutions in agile environments. Strong collaborative skills from working with multidisciplinary teams at renowned tech companies.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SQL, Swift,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Ionic, Capacitor, Redux, Node.js, Express.js, jQuery,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Git, Docker, Kubernetes, Firebase, AWS,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APK Development, iOS Development, Android Development, Xcode, Android Studio, NativeScript, Unity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Creative Suite, Sketch, InVision, Zeplin, Canva, Framer, Balsamiq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Travis CI, CircleCI, Terraform, Ansible, Microsoft Azure DevOps,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Flocker’s mobile platform, implementing robust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enhance the user experience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consumer social applications by collaborating with designers and backend engineers, ensuring seamless user interactions and precise function-aligned delivery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cross-platform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cultivate native-like experiences on both iOS and Android platforms, addressing unique mobile challenges through thorough testing and user feedback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in-app functionalities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photo filters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editing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engaging actively with team members to iterate quickly based on user insights and beta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implemented continuous integration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coding standards and collaborative programming methodologies amongst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 fast-paced startup culture, adapting swiftly to shifts in priorities while maintaining focus on product quality, usability, and delivering user-centric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lifecycle; from concept through development to deployment, ensuring each milestone met strategic business objectives and user needs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comprehensive testing protocols, enhancing app reliability and performance under various user scenarios across both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push notifications and analytics frameworks into applications, facilitating user engagement through targeted messaging and detailed user behavior analysis to drive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brainstorming sessions with team members to cultivate innovative ideas, translating visions into practical implementation outlines that push project boundaries and audience reach.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design discussions, leveraging user insights and data to make informed design enhancements that elevate overall user satisfaction significantly and encourage higher adoption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documentation and served as a knowledgeable resource for best practices in software development continually relying on recent advancements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features rapidly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an agile development cycle that encourages flexibility in response to fast-evolving user demands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marketing and product teams to create unique user engagement strategies through in-app experiences that closely reflect trending user preferences.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the mobile app architecture with scalability in mind, utilizing modular design principles that ease future development and maintenance efforts as the user base grows.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scalable, production-level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while embracing rapid release cycles through continuous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transform wireframes into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seamless user experiences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Scrum practices, engaging in daily stand-ups, sprint planning meetings, and retrospectives to ensure projects aligned with business goals and timelines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standards and efficient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fostering a culture of continuous learning and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integrate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functionality among the client and server sides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and debugging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tools to deliver bug-free, high-quality software releases across multiple platforms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innovative technologies and frameworks by researching emerging industry trends, enabling the team to remain competitive with highly dynamic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front-end architecture processes, improving application load times significantly by optimizing graphic assets and refining rendering pathways, ensuring better user experience and site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performance and security of applications by implementing best practices in data security, emphasizing user privacy and compliance around sensitive information handling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feature prioritization and strategizing sessions, consistently advocating for user-centric approaches that accounted for real-time feedback from testing groups and client user studies.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development of cloud migration strategies, helping influence the shift of legacy systems to modern cloud solutions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community outreach to discuss industry trends and upcoming features, sharing knowledge and gathering insights that directly reinforced the development process while creating awareness around new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