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designing and implementing robust payment solutions. Proficient in using modern frameworks and technologies to bridge the gap between product and engineering teams, create scalable architectures, and enhance customer integrations within dynamic fintech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GraphQL, SOAP, WebSocket, MQTT,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Express, Django, Flask, React, Vue.js, Angular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custom payment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integration with multiple platforms and enhancing the overall user experience for our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workshops with customers to guide them through the onboarding process while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connections to our payment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and Business teams to gather requirements, translating them into technical specifications that drive product improvements across various fintech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thorough documentation including integration guides and architectural diagrams, and 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 endpoints and ensuring clear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integration issues using various debugging methodologies, improving the issue resolution time through innovative problem-solving strategies and collaboration with internal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aimed at streamlining the integration process, combining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enhance consistency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advocated for customer needs by gathering feedback and transforming it into actionable changes within our payment solutions, showcasing strong interpersonal and communication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design scalable architectures that accommodate a significant volume of transactions, focusing on reliability and performance for users across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integration best practices, applying findings to improve deployment processes and end-user technical support, emphasizing continuous learning and adaptability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backend systems to support the integration of third-party applications with our payment platform, ensuring high availability and security compliance of all systems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customer inquiries during post-launch support, guiding them through technical challenges with a focus on satisfaction, responsiveness, and effective troubleshooting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customer-first mindset throughout interactions, demonstrating a commitment to understanding their needs and delivering tailored solutions to enhance their experience with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industry-specific trends and technologies to refine our payment infrastructure, continuously evaluating emerging solutions that could drive operational efficiencies and improve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analysis for recurring issues reported during integration phases, leading to the development of proactive strategies that decreased future incidents and streamlined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sought feedback from technical teams and improved internal documentation processes, ensuring alignment with the latest industry standards and fostering collaboration among diverse groups.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that adhered to enterprise architectural standards and optimized user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cloud-based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cut down the deployment time significantly, integrating with enterprise-level databases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and enhance software requirements, utilizing Agile methodologies for effective project management and active communication with stakeholders for continuous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RESTful APIs and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exchange between frontend interfaces and backend servers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quality of code through continuous integration and deployment, enhancing product stability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that detailed software solutions, including system design specifications and integration guidelines, improving knowledge sharing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to ensure adherence to best practices in software design and development, mentoring junior engineers and promoting a culture of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initiatives aimed at modernizing legacy systems, successfully migrating from traditional server architectures to cloud-based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new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into existing applications, significantly increasing their functionality and user engagement metrics in innovative ways.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technology stacks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team capabilities and engagement with advancing tech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across multiple platforms, achieving performance enhancements in transactional throughput while maintaining data integrity and security standards necessary for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refine user interactions within web applications built on modern JavaScript frameworks, focusing on translating customer needs into technical features for dynamic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