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Proficient in building custom integrations and enhancing user experiences using modern frameworks and programming languages. Solid background in cybersecurity and endpoint security, with the ability to translate customer needs into effective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Rust, Java, C#,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 Redux, GraphQL,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AWS, GCP, Azure, Terraform, Ansible,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 SQLite,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Observability:</w:t>
      </w:r>
      <w:r w:rsidRPr="00106EA3">
        <w:rPr>
          <w:rFonts w:ascii="Roboto Light" w:eastAsia="Roboto Light" w:hAnsi="Roboto Light" w:cs="Roboto Light"/>
          <w:sz w:val="20"/>
          <w:szCs w:val="20"/>
        </w:rPr>
        <w:t xml:space="preserve"> EDR, XDR, SIEM, Endpoint protection, Threat intelligence, Incident response, Data privacy, Vulnerability assessment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customers to assess their operational needs, integrating custom telemetry solutions into Origin's platform to optimize data ingestion from proprietary systems and ensuring seamless security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solutions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tailored experiences that enhanced customer satisfaction and improved operational efficiency within specialized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integrations for collecting external threat intelligence, developing APIs to facilitate smooth data flow between Origin's platform and various client systems, allowing for proactive security measures against emerging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dashboards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customers to visualize real-time data and analytics, thus improving their ability to make informed security decisions quickly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bespoke detection logic by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frameworks, enabling customers to automate responses to security incidents, thereby increasing their overall security posture against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Extensively tested and optimized performance for agent deployment in diverse environments, ensuring that Origin's product operated reliably under various conditions, including resource-constrained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custom setups, enabling clients to efficiently troubleshoot and optimize their security implementations in production environments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customer training sessions to enhance their understanding of Origin's capabilities, ensuring they could fully leverage the platform's features for maximum operational benefit and security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gathered customer feedback on platform functionality, communicating insights back to R&amp;D to advocate for features that would better meet client needs and enhance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testing and deployment cycles, refining product features based on real-world usability and ensuring consistent alignment with customer expectations and security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owners and sales teams to develop strategies that increased customer engagement and satisfaction, thereby helping drive sales opportunities and brand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standards of code quality and security practices, sharing insights into efficient coding strategies, which significantly reduced bugs and improved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incident response teams in analyzing security breaches, leveraging insights from customer environments to improve detection mechanisms and enhance the overall threat response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customer operations teams to identify security capability gaps, developing tailored solutions to fill these voids, which increased the effectiveness of their existing security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deploying and optimizing Origin's platform across multiple sectors, including finance and technology, taking a hands-on approach to ensure successful transitions and maximum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custom integrations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allow external and proprietary systems to seamlessly connect with Microsoft's various software solutions, significantly improving data synchronization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where I collaborated with sales and product management teams to translate customer requirements into actionable software features, enhancing product-market fit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automated testing scripts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manual testing time and improved the reliability of deployments across multiple applications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applications which directly supported customer operations and data processing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the migration of legacy applications to cloud-based environments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automation and data security which enhanced scalability and reduced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peer mentoring sessions that improved team knowledge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in our approach to software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integration of AI-driven analytics tools into existing systems, using data gathered to enhance user experience and provide actionable insights for business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cybersecurity teams to enhance application security, including vulnerability assessments and penetration testing, to identify and address weaknesses before they could be exploited by malicious actors.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ensuring consistent environments from development through production, which allowed seamless scaling and rapid deployment of new features and patches.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promoting continuous delivery practices that improved team efficiency and ensured alignment with sprint goals, thereby speeding up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new features deployed within the Microsoft ecosystem, providing end-users with clear instructions and troubleshooting steps to enhance their experience with our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data modeling and architecture design to support large-scale applications, focusing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optimizations and improving data retrieval times, which elevated overall application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