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React, NextJS, and complex software solutions. Strong background in quality assurance and team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ReactJS, NextJS, Node.js, Express.js, Vue.js,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Flutter, Swift, Kotlin, Xamarin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Webpack,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CI/CD,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implemented complex software components for web and mobile applications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high-quality user experiences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sprint planning and retrospective sessions as part of an Agile team, fostering collaboration among developers, product owners, and stakeholders to refine software requirements and enhance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 deployments, improving scalability and reducing downtime while ensuring seamless application delivery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integration, and acceptance testing, utilizing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business requirements and drive quality assurance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and provided mentorship to junior developers, sharing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coding standards, thus improving overall team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user requirements, translating needs into technical specifications to drive the development of innovative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reliability of software applications through performance tuning and monitoring, leveraging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debugging and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detailed documentation for software design and architecture, using tools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and knowledge sharing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ensure alignment on project goals and expectations, utilizing effective communication to foster strong working relationships and facilitate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professional development workshops and tech meetups to stay abreast of industry trends in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new technologies into current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software development processes by proposing innovative solutions and employing Agile methodologies to enhance team efficiency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and created user manuals to facilitate smooth transition and adoption of newly developed software applications among end-users and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managed software performance metrics, implementing improvements based on data analysis to enhance user experience and achieve operating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assessments and vulnerability assessments on applications to identify potential risks and implement security best practices to protect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web architectures, significantly improving application responsiveness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robust performance and seamless interaction with back-end services and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daily stand-ups to improve team collaboration and optimize development workflows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deliver engaging and user-friendly interfaces, leveraging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aesthetics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to streamline application processes, facilitating efficient data exchange and reducing latency in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data manipulation, ensuring persistent storage solutions that met business requirements for application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systems, resulting in reduced load times and improved application responsiveness, enhancing user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onboarding for new team members, integrating them into the development team and ensuring a smooth transition into the project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all libraries and services developed, enabling knowledge sharing and ease of maintenance for future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responded to production issues, implementing timely fixes and proactive measures to maintain application stability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code refactoring and improvement initiatives, advocating for clean code practices and the adoption of industry-standard design patterns to enhance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engineers to automate deployment processes through CI/CD pipelines, reducing manual intervention and accelerating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compliance checks to ensure application adherence to industry regulations, subsequently improving application security posture and safeguarding user data.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