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Digital Product Designer with over 11 years of experience in software development, emphasizing web and mobile applications. Proven expertise in leveraging AI-driven solutions, enhancing user experiences through innovation, collaboration, and customer-centered design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Adobe XD, InVision, Axure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HTML/CSS,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Sass,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Natural Language Processing, Chatbots, Machine Learning Algorithms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Git, Docker,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Research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Usability Testing, Contextual Inquiry, A/B Testing, User Personas, Customer Journey Mapping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cross-functional Agile teams to enhance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outcomes and ensure effective execution of a human-focused design process that supports user-centered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defined and achieved targeted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improvements through research insights, fostering a culture of continuous learning and improvement within the design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gather user feedback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contextual inquiries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synthesizing findings to inform design decisions and prioritize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diverse design artifacts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prototypes, and interaction patterns to clarify design intentions, ensuring effective communication with both technical and non-technical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analytical tools and customer interaction insights to drive design methodologies that increased overall user satisfaction and engagement with digital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human-centered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organization, becoming a go-to resource for both design and product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iterative design process and fostered collaboration among product designers and engineers to integrate feedback in real-time during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design solutions consistently delivered customer value while promoting innovation and efficiency within both the design and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design reviews to provide constructive feedback, mentor junior designers, and build a cohesive team approach to tackling complex product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design thinking principles, flow mapping, and rapid prototyping methods that significantly enhanced the overall design process and resulted in successful product launches.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refined design specifications across projects to ensure adherence to both brand guidelines and usability standards, enhancing the product's market readiness.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vital role in developing product strategies influenced by in-depth UX research and analytics, ensuring alignment with organizational goals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discussions about generative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their potential applications in enhancing user experience through innovation and data-driven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knowledge and insights on best practices with colleagues in the design community, driving the establishment of a collaborative learning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strong relationships across teams and departments to enhance the shared understanding of design specifications and user-centric changes throughout the product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responsive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guiding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smooth interactions and data handling across platforms, enhancing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an Agile environment to develop product features, resulting in improved features that align with user requirements and business objectives, reinforcing team synergy and focus.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frameworks, emphasizing the importance of user experience in technology implementations.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design documentation and specifications that clearly articulated user experiences and technical requirements, serving as a foundation for successful engineering and design handoffs.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interviews to identify pain points and areas for improvement in the user journey, driving continual enhancement in product features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high-fidelity prototypes and mockups using design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Sketch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iterative design reviews and stakeholder buy-in early in the design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an environment of feedback and mentorship within the design team to empower less experienced designers and enhance collective design capabilities, promoting professional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user interactions, enabling informed decision-making in design adjustments aimed at supporting user goals and enhancing overall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Hosted workshops on design principles and methodologies, equipping team members with skills to apply user-centered thinking and techniques in their daily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scrum meetings to ensure project alignment and adapt to changing requirements effectively, advocating the value of this flexibility in design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competitor analysis and market research to refine product vision and UX strategies, ensuring designs remain innovative and relevant amid industry changes.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collaboration and open lines of communication across teams, ensuring alignment around product development processes and best practices that enhance design outcomes.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