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development professional with over 11 years of experience in creating scalable web and mobile applications. Expertise in full-stack development, specializing in TypeScript, React, AWS, and Kubernetes. Adept in leading projects, mentoring teams, and driving successful development outcomes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C#, Go, Java, JavaScript,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Next.js, Vue.js,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FastAPI, .NET,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SQL, NoSQL,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features for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UIs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managing backend integrations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deployment efficiency in cloud-native environments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deployment and significantly reducing time to market while maintaining high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optimizing endpoint performance through caching strategies and implementing effective logging for easier debugging.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using methodologies such as Scrum and Kanban to adapt quickly to project changes and ensure timely completion of development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planning sessions with stakeholders to outline project scopes, identify risks, and provide clarity on development processes and potential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adherence to coding standards while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(such as ECS, EKS) for deploying microservices, shaping recent initiatives toward serverless architectures and enhancing scalability during peak 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experience design processes, ensuring features met client specifications and provided an optimal experience for end users while staying technically feasible.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remote teams to update project statuses, seek assistance, and maintain alignment with organizational goals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in collaboration with technical support teams, leveraging logs and metrics for root cause analysis and implementing preventive measures to minimize service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knowledge-sharing sessions to promote team development and peer learning regarding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software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gather requirements and translate them into actionable development tasks, ensuring technology solutions aligned with business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code deployment, focusing on threat modeling and secure coding guidelines to mitigate potential vulnerabilities in development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integration of AI features into products, exploring innovative applications of machine learning practices to improve user engagement and feature automation.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through seamless integration of front-end and back-end technologies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sprint planning, and retrospectives to foster team cohesion and improve project outcomes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designers and product managers to conceptualize new features, ensuring alignment between technical feasibility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security and performance to ensure secure and efficient data communication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around microservices and cloud-native application development,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robust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on applications, identifying areas for optimization which resulted in performance gains without compromising on features or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containerization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continuous integration workflows and reliability of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to aid onboarding processes and ensure knowledge transfer within the team, improving overall efficiency and understanding of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development of multi-tier applications encompassing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robust error handling, logging practices, and adherence to agile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enhance the accessibility of web applications, conducting audits and implementing standards that comply with modern accessibility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debugging tools and logging frameworks to monitor application health, troubleshoot issues proactively, and ensure consistent end-user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educational workshops and conferences, continually identifying industry trends in technology to leverage best practices for company advancements.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