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DevOps, CI/CD, and environment management within insurance platforms. Strong technical expertise in Guidewire Insurance Suite and collaboration with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Shell Scripting, PowerShell, Java, JavaScript,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TeamCity, GitLab CI/CD, CircleCI, Travis CI, AWS CodePipeline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GitFlow, GitHub, Bitbucket, SVN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Virtualization: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Vagrant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Splunk, Datadog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Terraform,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Built, enhanced,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ensuring reliable and repeatable software deployments,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and optimized branching strategies and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implemented automated code testing and quality assurance checks throughout the pipeline.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and executed both production and non-production deployments, scheduling environment refreshes and implementing updates in a seamless manner between teams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monitored automated deployments,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ensuring rapid and efficient deployment cycles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planning and executing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Guidewire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 refreshes, incorporating pre-refresh validations and post-refresh verifications aligned with internal protocols and compliance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environment health and stability,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deployment logs and alerts for continuous improvement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development, QA, and product teams, ensuring integration and delivery cycles were smooth and effective, fostering a culture of open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server-side maintenance tasks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patching and configuration hygiene, significantly enhancing the lifecycle management of server environments through automation and scripting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cloud resource use, particularly in non-production environments, recommending adjustments to optimize costs and improve operational efficiency for resource allocation purposes.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security policies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Guidewire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implementing patch releases and regular compliance updates to safeguard operational environments against vulnerabilities.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container orchestration, improving the overall operational efficiency of deployment processes, contributing to enhanced system stability and availability.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automation strategies for environment setup and maintenance,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facilitating faster provisioning of resources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 cause analysis for deployment failures,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troubleshooting efforts and implement fixes to prevent recurrence, thus enhancing environment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best practices for CI/CD processes, contributing to knowledge sharing and enhanced operational efficiency across cross-functional teams involved in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developing training materials and conducting sessions for junior engineers to improve their understanding of DevOps principles and the tools used within the organization.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full software development lifecycle, contributing to designs and implementation of scalable software solutions, leveraging foundational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coherent team collaboration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applications 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enhancing modular deployments and improving system resilience by allowing independent updates without downtime on existing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proactively identify issues and bugs across testing phases, integrating automated testing tools to ensure continuous quality throughout the development processes and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database management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increased operational efficiency for data retrieval and storage.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modular code design and regular refactoring practices, emphasizing code maintainability and readability, which improved team collaboration and project handover processes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adoption of cloud-native strategies, enabling deployment of applications on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Lambda, enhancing scalability while reducing operational costs associated with traditional hosting.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software builds and releases, effectively managing dependencies and versions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Gradle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streamlined processes during CI/CD implementation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dynamic data pipelines,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processing, which improved responsiveness and data accessibility for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integration projects involving data migration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ensuring data integrity and security compliance throughout the entire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daily scrums, effectively facilitating clear communication and resolution of blockers, enhancing productivity and overall team dynamics significantly, fostering team spirit.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all processes and systems configurations in detail to enhance knowledge transfer and address gaps in team understanding regarding deployment workflows and system setups.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focusing on best practices in software engineering and DevOps processes, ensuring knowledge continuity and efficiency improvement throughout the development organization.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