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11 years of extensive experience in software development, specializing in web and mobile applications. Proficient in designing, developing, and maintaining complex enterprise applications with a focus on healthcare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.NET, XML, SQL, HTML, COBOL, 4GL, JSP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ASP.NET, JEE, Spring, Hibernate, SharePoint, ATG, Documentum, JSF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Oracle, SQL Server, MongoDB, MySQL, PostgreSQL, Cassandra,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Servicemix, Cloverleaf, HL7, Apache Camel, Solr, Autonomy,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IIS, Visual Studio, Eclipse, NetBeans, IntelliJ IDEA, Git, JIRA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complex enterprise applications in the healthcare domain, focusing on integrating various internal systems and external interfaces to enhance the overall functionality and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analyze business requirements and transform them into technical specifications, ensuring alignment with organizational goals and user needs throughout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and provided guidance on best practices in coding and problem-solving, fostering a collaborative environment and promoting knowledge sharing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software design meetings to evaluate user needs and outlined technical requirements, employing agile methodologies to adaptively manage changes and optimize solution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various integration tools to streamline application processes, improving data flow within the enterprise and ensuring compliance with healthcare regulations and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debugging strategies and performed application troubleshooting by analyzing code and system configurations, effectively identifying and resolving issues to minimize downtime and enhance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technical documentation, including design specifications and user manuals, to facilitate knowledge transfer and provide comprehensive guidance for end-users and support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new technologies and frameworks for potential implementation within existing systems, continuously striving to enhance application performance and scalability based on industry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existing software functionality through regular updates and enhancements based on user feedback, which ultimately led to improved user satisfaction and operational efficiencies.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end-users to prototype, refine, and test software applications, ensuring that final products met expectations while adhering to response and usability standards prevalent in healthcare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complex database queries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SSIS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generating actionable insights for stakeholders and improving decision-making processes across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full software development lifecycle, from requirements gathering and conception through delivery and post-launch support, adopting best practices to minimize errors and enhance user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addressed technical debts and implemented corrective measures, thus maintaining code quality and system functionality to support ongoing organizational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project management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progress and manage tasks effectively, ensuring timely delivery of software projects and alignment with stakeholder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Continually researched industry trends and advancements in technology, attending trainings and workshops to enhance personal skill set and contribute to team knowledge.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architecture and seamless integration with existing systems to meet client specifications and industry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an agile environment, coordinating with product owners and other stakeholders to gather and clarify requirements while facilitating productive discussions during scrum meetings.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JSP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to enhance web application performance and user experience, leading to the adoption of improved operational workflows across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complex data migrations and system integrations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 access and enabling real-time information sharing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contributed to refining coding standards and practices that improved overall code quality and reduced bugs in production deployments.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performance tuning of applications, applying analytical skills to identify inefficiencies and implement necessary changes for enhanced operation.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leadership in various projects, ensuring adherence to coding standards and the successful delivery of high-quality software solutions within designated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application testing, verifying that software met specified requirements and quality standards, thereby minimizing potential issues before launch.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software designs, procedures, and configurations to ensure clarity and support future development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monitored application performance post-deployment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monitoring tools, leading to timely identification and resolution of emerging issues to ensure continued service availability.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other teams to design and implement APIs and data integrations, utilizing industry-standard protocols to improve system communication and user interactions.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new hires on software development processes and platforms, enhancing team productivity and fostering a culture of continuous improvement through knowledge sharing and collaboration.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