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System Virtual Platform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specializing in web and mobile applications. Expertise in developing Transaction Level Models and solid understanding of SystemC, C++, and Python for SoC design verification.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SystemC, PERL, Java, JavaScript, Shell Scripting,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GNU Debugger, JIRA, Git, Docker, Kubernetes, Eclipse, Visual Studio, ModelSim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and Simulation: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TLM, HW/SW Co-simulation, SW Driven Verification, Hardware Emulation, QEMU, Verilog, VHDL, SystemVerilog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TestBench, Frameworks, Google Test, Catch2, Valgrind, Unit Testing, Integration Testing, Static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Bitbucket, GitLab, Agile Development, Scrum, Continuous Integration, Continuous Deployment,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System Virtual Platform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Level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(TLMs) from hardware specifications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pre-silicon software development to enhance design accuracy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6G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Engineered, tested, and qualified virtual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devising and debugging comprehensive software tests, significantly improving time efficiency in the design verification process within dynamic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HW/SW Co-simulation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ascertain compatibility between hardware and software components, collaborating closely with cross-functional teams to resolve tech issues swiftly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infrastructure and tools for simulation control and analysis, ensuring consistent reliability and performance across all phases of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environments, enhancing the frequency and effectiveness of simulations done by the development team for faster iterations and bug detection.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teams to prioritize debugging tasks, streamlining information flow and dramatically enhancing team productivity through shared resources and insights on architectures and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improvement by encouraging the adoption of best practices and usage of the latest industry tools, fostering a culture of innovation and adaptability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constantly with pre-silicon software development teams, providing necessary support and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collection and reporting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goals were consistently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forums and knowledge-sharing sessions to stay abreast of emerging trends in semiconductor technologies, integrating new approaches into existing practices, thus enhancing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effective debugging practices and utilization of advanced tools, fostering a collaborative environment and sharing knowledge that improves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documented software performance, effectively communicating insights and recommendations to senior management and stakeholders, which influenced strategic decision-making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industry-standard practices by actively participating in the design and implementation of documentation processes for simulation outputs and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efficiency in debugging through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GNU debugging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team met operational deadlines while maintaining the overall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guidelines and best practices among the team to promote consistency and enhance collaborative efforts when developing shared codebases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and stakeholders to communicate progress, resolve technical discrepancies, and ensure alignment with project requirements and deadlines.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team setting, contributing significantly to various projects that demanded high levels of collaboration and technical precision across diverse software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debugging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GNU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the accuracy of bug identification and resolution, benefiting the overall development cycle and enhancing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development practices within the team,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delivery timelines and project adaptability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unit and integration tests to support the software development life cycle, ensuring robust code coverage and facilitating a smoother transition to production environments for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embedded software design strategies while working closely with hardware developers, leading to streamlined product releases that are cohesive in both user interface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best practices for software development while fostering an atmosphere of continual learning and knowledge enhancement, ensuring new team members quickly acclimated to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establish effective test strategies, contributing to industry-leading practices in software validation, thus enhancing product quality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design verification methods through innovative solutions that minimized manual testing efforts and incorporated automation, yielding a significant boost in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architectures for performance and scalability, providing actionable recommendations that influenced design decisions and enhanced system efficiency across new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diverse, multi-functional teams to ideate and execute software solutions, strengthening communication and collaboration pipelines between software and hardware engineering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customized scripts to automate deployment processes, significantly reducing release timeframes and improving operational efficiency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documentation and technical reports, ensuring clear communication of complex technical information to non-technical stakeholders and enhancing understanding of project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