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Developer Team Lead with over 11 years of experience in software development, specializing in web and mobile applications. Proven track record of technical leadership, mentorship, and Agile project management combined with strong proficiency in full-stack development, particularly with React, PHP, and PostgreSQL.</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PHP, Python, Ruby, TypeScript,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React Native, Angular, Vue.js, jQuery,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Laravel, Django, Spring,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Git, Docker, Kubernetes, Terraform, CI/CD, AWS, Azure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the design and implementation of scalable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coding standards and best practices, thus enhancing teamwork and reducing technical debt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guidance on modern software development practices, fostering a culture of collaboration and continuous learning, leading to improved team dynamics and skillsets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co-leading sprint planning, retrospectives, and Daily Scrums, effectively ensuring that sprint goals were consistently achieved and removing blockers promptly to assist teammates.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complete software release process, closely collaborating with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infrastructure teams to ensure smooth deployments and maintained clear communication regarding release schedules with all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architects to define the technical roadmap, ensuring all developed systems were aligned with architectural visions, leading to optimal performance and maintainability 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facilitated brainstorming sessions for complex technical queries, quickly identifying risks and troubleshooting alongside cross-functional teams to ensure effective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team development through the onboarding of new members, rapidly integrating them into the existing tech stack and processes, thereby accelerating their productivity and ensuring quality standards were met.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reviews, providing constructive feedback on technical designs, which ensured robust, secure applications that adhered to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CI/CD pipelines and automated testing, implementing tools that improved code quality and deployment speed, significantly enhancing the overall lifecycle of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the use of containerization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environments, which improved consistency and reduced the time spent on setup and configuration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both frontend and backend systems, utilizing effective debugging techniques and monitoring protocols to enhance overall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documentation that detailed coding practices, deployment processes, and architectural decisions, fostering an understanding across teams and enhancing onboarding.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communication with product teams to prioritize features and track project progress,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project management and transparency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cutting-edge technologies, such as AI development tools including </w:t>
      </w:r>
      <w:r w:rsidRPr="00106EA3">
        <w:rPr>
          <w:rFonts w:ascii="Roboto Light" w:eastAsia="Roboto Light" w:hAnsi="Roboto Light" w:cs="Roboto Light"/>
          <w:b/>
          <w:bCs/>
          <w:sz w:val="20"/>
          <w:szCs w:val="20"/>
        </w:rPr>
        <w:t xml:space="preserve">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problem-solving capabilities within the development process, ensuring the team remained at the forefront of innovation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Adeptly resolved deployment issues by collaborating with infrastructure teams, ensuring the robustness of CI/CD processes and reducing downtime incidents through proactive monitoring and quick issue resolution.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innovative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tightly with Agile methodologies to deliver features that exceeded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code reviews to uphold quality standards and best practices within the development team, fostering a culture of excellence and continuous improvement throughout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including UX/UI designers to implement user-centric designs, promoting applications that were not only functional but also visually appealing and intuitive to use.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tracking, effectively streamlining collaboration among distributed teams and ensuring deadlines were met without compromising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unit testing and automated testing practices utilizing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significant reduction in bug incidence and improved code reliability during deployment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that paved the way for scalable, maintainable application designs, significantly improving the robustness of the software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application security best practices, ensuring coding standards met stringent security guidelines to safeguard sensitive data and maintain user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administrators on schema design and optimization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performance of applications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that enhanced workflow efficiency across departments,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improving communication between development and marketing teams, leading to successfully launched applications that aligned highly with customer needs and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need for proper documentation and code comments, which improved maintainability and onboarding processes for future developers in the team, leading to more cohesive teamwork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part in community engagement events to share knowledge of emerging technologies and practices, helping to promote the company as a thought leader in the software development arena.</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