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Proficient in modern frameworks and languages, with expertise in secure coding practices and API development. A collaborative team player with strong problem-solving skills and a commitment to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Java, SQL, Go,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.NET, Express.js, Bootstrap, MuleSoft,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MySQL, PostgreSQL, MongoDB, Redis,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Git, GitHub Actions,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OpenAPI/Swagger, Postman, AWS Lambda, API Gateway, JSON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web applications, leveraging the latest technologies, which improved user experience and accessibility across multiple devices and platforms while adhering to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 APIs to integrate various software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diverse systems and enhancing functionality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and managing containerized applications, streamlining deployment processes, improving application performance, and achieving consistency across development, testing,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planning, daily stand-ups, and retrospectives, fostering a collaborative environment that encouraged knowledge sharing and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technical guidance through code reviews and pair programming sessions, enhancing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secure coding practices, which strengthened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thorough analysis and debugging, utilizing logging tools and monitoring solutions, proactively identifying bottlenecks and ensuring high reliability and user satisfaction with the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 to reduce manual errors, increase deployment frequency, and ensure fast feedback on code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applications, including unit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testing, improving code quality and reducing incidents in production through robust quality assurance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secure software development practices by incorporating security measures in the SDLC, actively addressing vulnerabilities before they escalated, and aligning with industry-wide best practices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response for production issues, efficiently troubleshooting and resolving problems while maintaining communication with stakeholders to minimize downtime and ensure business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developed applications and systems, ensuring that all relevant information was readily accessible and up-to-date for current and future development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tools, presenting findings to senior engineers, which informed technology strategy and helped the team adopt innovative solutions that kept pace with industry trends and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reduce technical debt in application codebases, implementing best practices for coding standards and refactoring outdated modules for improved maintainability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microservices architecture, fostering a modular approach to application development, which enhanced scalability and allowed teams to work independently on different service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forums and professional development seminars to stay informed about industry trends and continuously enhance personal and team knowledge in emerging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scalability and performance using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technologies related to Azure services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user-focused software, conducting user testing and gathering feedback to guide iterative development in alignment with agile practices and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robust, scalable, and secure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performance optimization through code improvements and efficient data handling strategies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integrity, security, and efficiency to support critical business operations while meeting demanding performance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 processes, ensuring adherence to industry standards and best practices while fostering a culture of shared learning and continuous improvement among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progress and automating deployment pipelines, significantly reducing time-to-market for product releases and enhancing overall team productivity with streamlined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comprehensive unit and integration tests to validate functionality and performance of applications, reducing bugs and enhancing user satisfaction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production issues by conducting root cause analysis and collaborating with cross-functional teams to implement effective, long-term solutions, significantly improving system reliability and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establishment of security policies and protocols, working with security teams to integrate secure coding practices within the software development lifecycle to mitigate risks and enhance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deliver seamless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dynamic features to improve customer interaction and drive engagement across various digital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focusing on best practices for software development, enabling employees to improve coding skills while fostering team cohesion and knowledge transfer.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the deployment process by adopting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consistent and reliable application behavior across various environments, enhancing deployment efficiency and reducing downtime.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