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DevOps Engineer with over 11 years of software development experience, specializing in building scalable infrastructure and optimizing deployment pipelines. Proficient in AWS, Terraform, and Kubernetes, with extensive skills in Python and modern CI/CD practices. Adept at collaborating with engineering teams to enhance product performance and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Heroku,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xml:space="preserve"> Terraform, CloudFormation, Ansible, Puppet, Chef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EKS, ECS,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Ruby, JavaScript,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Elasticsearch,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 Tools:</w:t>
      </w:r>
      <w:r w:rsidRPr="00106EA3">
        <w:rPr>
          <w:rFonts w:ascii="Roboto Light" w:eastAsia="Roboto Light" w:hAnsi="Roboto Light" w:cs="Roboto Light"/>
          <w:sz w:val="20"/>
          <w:szCs w:val="20"/>
        </w:rPr>
        <w:t xml:space="preserve"> Prometheus, Grafana, Splunk, ELK Stack, Datadog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highly scalable and reliable infrastructure solutions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and ensuring high availability through architectural best practices and industry-standard approaches.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develop, and deploy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aligned with business goals, enhancing the platform's operational efficiency and reducing deployment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automation of CI/CD pipelines using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drastically streamlining release processes and improving deployment frequency for critical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multiple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for infrastructure provisioning, reducing manual errors and improving speed in deploying resources within the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incident response activities, actively troubleshooting and resolving production issues while participating in on-call rotations for system maintenance and reliability enhancement.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Migrated several legacy application services to a microservices architecture using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greatly improving the scalability and management of applications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existing monitoring solutions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better visibility of system health and performance metrics while reducing response times to incidents.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security practices by managing keys and secrets using </w:t>
      </w:r>
      <w:r w:rsidRPr="00106EA3">
        <w:rPr>
          <w:rFonts w:ascii="Roboto Light" w:eastAsia="Roboto Light" w:hAnsi="Roboto Light" w:cs="Roboto Light"/>
          <w:b/>
          <w:bCs/>
          <w:sz w:val="20"/>
          <w:szCs w:val="20"/>
        </w:rPr>
        <w:t xml:space="preserve">AWS Secrets Manager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secure access to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resources and third-party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participated in architecture and design reviews, contributing knowledge of emerging technologies and methods to ensure best practices and innovative solutions were adopted.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and knowledge sharing within the team by conducting regular technical workshops and retrospectives focused on continuous improvement and innovation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adopted new tools and technologies to improve the deployment pipeline, enabling the team to incorporate industry trends into existing workflows and infrastructure policies.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leadership to junior engineers, enhancing their technical skills and cultivating a collaborative environment centered around delivering solutions in complex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product roadmapping and strategic planning discussions, ensuring infrastructure capabilities would align with future business needs and customer demands for reliability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community contributions to open source projects related to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infrastructure, sharing knowledge and best practices with a broader audience beyond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 diverse range of projects that leveraged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cloud solutions into traditional software environments, while ensuring robust security and compliance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microservices using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adaptability to client needs through agile methodologies and iterative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streamline deployment workflows, implementing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lifecycles, significantly enhancing project throughput and enabling faster feature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resilient API services that supported high traffic loads utilizing best practices from RESTful design principles, maximizing uptime and enhancing customer experiences across the software platform.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QA team to implement automated testing frameworks, ensuring all new releases met high-performance benchmarks and maintained software quality through strategic test coverage.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team environment that prioritized continuous learning and improvement, frequently sharing best practices and innovations to enhance overall team skill sets and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orchestration and management of containerized applications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simplifying local development setups and supporting various staging &amp;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modern software development practices, including agile principles and DevOps methodologies, empowering colleagues to elevate their processes and adapt to evolving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with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real-time feedback loops into the development process to inform decision-making and system adjustments.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influencing decisions regarding technology stacks and frameworks used in ongoing projects, thereby directly impacting technical direction and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updated system documentation, improving accessibility and usability of technical resources for team members and ensuring compliance with best practices and company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scripts in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operational tasks, saving teams time and allowing for focusing on higher-level problem solving and innovation.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