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DevOps Engineer with over 11 years of experience in software development, specializing in web and mobile applications. Proven expertise in AWS, Kubernetes, and CI/CD processes with a strong focus on security and infrastructure automation.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Microsoft Azure, Google Cloud Platform (GCP), IBM Cloud,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and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Amazon EKS, OpenShift,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CloudFormation, Ansible, Pulumi, Chef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 CI, Jenkins, CircleCI, Travis CI,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CloudWatch, OpenSearch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Go, Shell Scripting, Java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streamlined operations and deployment across multiple environments while ensuring security compliance and best practices in infrastructure management, resulting in higher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cloud infrastructure provisioning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resource allocation and cost-effectiveness while applying industry trends in IaC for agile development and deployment cycles, improving turnaround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managed scalable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security and performance, leveraging industry best practices and innovative technologies to enhance overall application reliability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ensuring seamless integration between development and operations teams, providing technical mentorship and fostering a culture of continuous improvement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and resolution of performance bottlenecks through observability principles, which ensured high availability and optimal operational efficiency across all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protocols and best practices across all environments, continuously adapting to emerging threats, while ensuring compliance with regulatory standards and safeguarding sensitive organizational data from vulnerabilities.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configuration management and automation of repetitive tasks, significantly improving team efficiency and deploying consistent environments across staging and production systems, leading to quicker feature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on-call rotations providing crucial 24/7 support, demonstrating strong problem-solving abilities and quick adaptation to varied scenarios while ensuring optimal system operations across different teams and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infrastructure monitoring capabilities utilizing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aggregate logs and facilitate quick troubleshooting processes, enabling improved operational insights and timely decision-making across service deployments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define cloud strategy and direction, influencing the approach and ensuring alignment with industry standards for application architecture and infrastructure, while fostering team collaboration on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reviews of security protocols, adjusting configurations as necessary to align with best practices, while mentoring team members on the significance of security within DevOps practices and process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testing frameworks within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quality and reliability of deployments, thereby promoting a culture of quality assurance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training sessions to promote team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fostering a culture of continuous learning and driving improvements in container orchestration and management strategies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insightful reports on system performance and project delivery timelines using industry-standard tools, enabling the leadership team to make informed decisions backed by data and metrics gathered from various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cost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strategies, promoting responsible usage of infrastructure and resources while suggesting optimizations that align financial viability with operational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development teams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consistency in application delivery, enhancing team communication, and reducing deployment times within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ensuring seamless migration and scalability across different environments, which contributed to faster application development cycles and improved resource utilization.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utilizing shell scripting to automate system administration tasks, which significantly reduced manual intervention and improved overall system performance and uptime for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and contributed to the design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applications, applying principles of scalability and modularity to enhance application resilience and facilitate independent deployment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uptime and performance, effectively responding to alerts and leveraging metrics to drive performance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advise teams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security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workshops to educate developers on identifying vulnerabilities and implementing security measures to safeguard cloud environments against potential threats.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documented architecture plans and operational procedures for deploying applications and infrastructure, combining technical knowledge with clear communication to assist colleagues in understanding complex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 version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into team workflows, promoting best practices in code management and collaboration among team members, which built a stronger development culture centered on quality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a high level of familiarity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inter-service communication and data sharing while ensuring minimal downtime during deployments and scaling operations for various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automate testing processes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quality and feature delivery times, maintaining a proactive approach to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research about emerging cloud technologies and DevOps practices, staying abreast of industry trends and fostering innovative thinking within the team to advance project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infrastructure by implementing infrastructure management practices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resource allocation and enhanced service availability in diverse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