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passionate Software Engineer with over 11 years of experience in software development focusing on web and mobile applications. My expertise lies in DevOps, cloud infrastructure, and automation, with hands-on experience in AWS environments and a strong commitment to improving internal processes through innovative technologies and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EC2, AWS S3, AWS RDS, AWS VPC, AWS Lambda, Docker, Terraform,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PowerShell, JavaScript, Go, Java,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xml:space="preserve"> Git, GitHub, GitLab, Bitbucket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Automation:</w:t>
      </w:r>
      <w:r w:rsidRPr="00106EA3">
        <w:rPr>
          <w:rFonts w:ascii="Roboto Light" w:eastAsia="Roboto Light" w:hAnsi="Roboto Light" w:cs="Roboto Light"/>
          <w:sz w:val="20"/>
          <w:szCs w:val="20"/>
        </w:rPr>
        <w:t xml:space="preserve"> Jenkins, CircleCI, Travis CI, Ansible, Chef, Puppet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 &amp; Troubleshooting:</w:t>
      </w:r>
      <w:r w:rsidRPr="00106EA3">
        <w:rPr>
          <w:rFonts w:ascii="Roboto Light" w:eastAsia="Roboto Light" w:hAnsi="Roboto Light" w:cs="Roboto Light"/>
          <w:sz w:val="20"/>
          <w:szCs w:val="20"/>
        </w:rPr>
        <w:t xml:space="preserve"> Splunk, Prometheus, Grafana, Nagios, New Relic, ELK Stack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supported AWS-based development, staging, and production environments, delivering reliable services for both internal development teams and customer projects, while ensuring the efficient handling of support tickets.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troubleshoot and resolve issues across varied technology stacks, leveraging both </w:t>
      </w:r>
      <w:r w:rsidRPr="00106EA3">
        <w:rPr>
          <w:rFonts w:ascii="Roboto Light" w:eastAsia="Roboto Light" w:hAnsi="Roboto Light" w:cs="Roboto Light"/>
          <w:b/>
          <w:bCs/>
          <w:sz w:val="20"/>
          <w:szCs w:val="20"/>
        </w:rPr>
        <w:t xml:space="preserve">Linux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Windows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to enhance stability and performance of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procedures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efficiency while minimizing human error, leading to a smoother release process and improving overall application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procedures and best practices to create a knowledge base for future reference, improving team efficiency and ensuring consistency in infrastructure management and deployment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an on-call rotation to provide support for production environments, showcasing adaptability and a thorough understanding of the operational aspects of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identify and implement enhancements in operational practices, optimizing existing processes through updated documentation and clear communication with team members and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security and infrastructure rollouts by implementing stringent access controls and monitoring systems, ensuring compliance with industry regulations and improving overall system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monitoring solutions using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responses to system health alerts and enhancing overall system performance and reliability for both internal and external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Docker containers for various applications, facilitating easier deployments and a more streamlined development process, while mentoring junior staff on best practices for container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infrastructure-as-code practices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consistency across deployments and reducing configuration drift in cloud-based environments, which increased deployment reliability across multiple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CI/CD tools into existing workflows, reducing deployment times and improving overall code quality by automating testing and build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fostering streamlined workflows within teams and improving code quality through peer review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training sessions on best practices for using automation tools and managing AWS environments, empowering team members to adapt quickly to changing technology landscapes.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to align team goals with business objectives, improving collaboration and ensuring timely delivery of features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complex issues across multiple environments, utilizing a mix of technical skills and strong problem-solving abilities to enhance operational continuity and improve user satisfaction.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in diverse environments, focusing on delivering high-performance code and collaborating with various teams to meet project deadlines, which significantly improved team synergy.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the complete software development lifecycle by effectively utilizing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delivery of high-quality applications with comprehensive testing and thorough documentation, aligning with business priorities.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service deployments while integrating third-party APIs and microservices, enhancing the functionality of existing applications and driving increased customer satisfaction by overhauling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delivery of bug-free software and improving overall application reliability through systematic validation of software performance and usability.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to design and implement scalable solutions that address customer needs and industry trends, enhancing user engagement through innovative features and responsive designs.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code reviews and pair programming practices to foster a culture of quality assurance, driving improvements in programming standards and ensuring adherence to best practices within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develop dynamic user interfaces, enhancing the overall user experience of web applications while ensuring seamless integration with back-end services for data handling.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assessments and optimizations on legacy systems, utilizing profiling tools to identify bottlenecks, thereby improving application performance and user response times by using streamlined coding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streamline the software development process, focusing on iterative development and continuous improvement, which increased the speed-to-market of applications while enhancing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troubleshooting and diagnosing issues in production code using effective monitoring tools and logging mechanisms, improving incident response times and minimizing the impact on end-users during outages.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all code changes and system modifications comprehensively, fostering knowledge-sharing within the development team and ensuring a clear understanding of codebases for current and future developers.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efficient coding practices and troubleshooting methodologies, promoting professional growth within the team and encouraging a collaborative culture that values innovation and continuous learning.</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