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Design Engineer with 11 years of experience in software development, focusing on crafting user-centered web and mobile applications. Proficient in React, TypeScript, and Next.js, with a strong design sensibility and mastery of AI-powered development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Sass, Tailwind CSS,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Firebase,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Figma, VS Code, Webpack, Babel,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Web Innovation: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Claude Code, TensorFlow.js, OpenAI API, ChatGPT, DALL-E, Machine Learning,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Enzyme, Mocha, Chai, Postman, Linting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to enhance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translate them into functional design specifications,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user flows to expedite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feature delivery, increasing productivity by enabling rapid prototyping and efficient debugging practices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web applications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capabilities, optimizing load times and improving SEO for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integrate multiple data sources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reducing latency in the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accessibility best practices into designs to promote inclusive user experiences, consistently testing UI components for compliance with WCAG guidelines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enhance code quality and foster a culture of continuous improvement among engineering teams, ensuring best practices were shared and adopted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animations and transitions to create fluid interactions that increased user engagement while maintaining compliance with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Scrum ceremonies to facilitate project updates and communication, optimizing cross-team collaboration and enhancing project visibility across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multiple branches and pull requests for effective team collaboration and ensuring all deployments adhered to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and improve application speed, implementing targeted solutions to enhance responsiveness and user satisfaction under high 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design principles and best practices in frontend development, cultivating a team environment geared toward learning and growth while handling multiple projects concurrently.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and iterate on design and functionality, utilizing insights to refine products to meet changing user needs and preferences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experimenting with cutting-edge design tools and methodologies to inspire creativity and effectiveness in delivering captivating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 to propose enhancements and innovative solutions that drive continuous improvement for product design and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while leveraging best practices in component-based architecture to ensure maintainability and extensibility.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translate visual designs into responsive front-end code, employing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tasks and track progress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efficient back-end services, providing APIs that enable rich interactions across various web and mobile platforms, ensuring seamless data handling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reliability while maintaining high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microservices architectures to support distributed systems with high availability,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ease of deployment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application development by implementing authentication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interaction between frontend and backend components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validate functionalities against requirements, iterating on user feedback to enhance usability and foster customer satisfaction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documentation of technical specifications and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of project requirements and updates to all stakeholders involved in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to streamline repetitive tasks, improving productivity and allowing focus on more complex engineering challenges while experimenting with innovative solutions for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 by sharing knowledge and best practices in component libraries and design systems, enhancing the overall user experience through consistent pattern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code reviews within the team to promote adherence to coding standards while ensuring the continuous evolution of team coding practices and improving software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UI components within time constraints while maintaining a strong focus on delivering optimal user experiences through iterative design and feedback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