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Specialist with over 11 years of experience in software development, specializing in data analysis, reporting, and administrative management within healthcare and government sectors. Adept at utilizing various data management tools, generating insightful reports, and collaborating with teams to enhance decision-making. Proven ability to research and transform complex data into actionable insights, ensuring compliance with state agency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Excel, Tableau, Google Analytics, Power BI, SPSS, R,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Database, SQLite, Microsoft Access, NoSQL,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Tools:</w:t>
      </w:r>
      <w:r w:rsidRPr="00106EA3">
        <w:rPr>
          <w:rFonts w:ascii="Roboto Light" w:eastAsia="Roboto Light" w:hAnsi="Roboto Light" w:cs="Roboto Light"/>
          <w:sz w:val="20"/>
          <w:szCs w:val="20"/>
        </w:rPr>
        <w:t xml:space="preserve"> Crystal Reports, Looker, Power Query, QlikView, Data Studio, Microsoft Power Automate, Business Objects, SSRS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Django, Flask, Node.js, Ruby on Rails, React, Angular, ASP.NET,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and Collaboration:</w:t>
      </w:r>
      <w:r w:rsidRPr="00106EA3">
        <w:rPr>
          <w:rFonts w:ascii="Roboto Light" w:eastAsia="Roboto Light" w:hAnsi="Roboto Light" w:cs="Roboto Light"/>
          <w:sz w:val="20"/>
          <w:szCs w:val="20"/>
        </w:rPr>
        <w:t xml:space="preserve"> JIRA, Confluence, Trello, Slack, Microsoft Teams, Git, GitHub,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Early Education Branch by researching diverse datasets related to child development initiatives, ensuring accurate report generation for stakeholder presentations and compliance with state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transform, and analyze large datasets, enabling efficient reporting on program performance and making data-driven recommendations to senior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data requirements, troubleshoot system issues, and provided technical assistance for the NC Pre-K KIDS and APP systems, enhancing data accuracy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presented comprehensive reports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insights to drive strategic decisions in early childhood education programs and initiatives within the state agencies.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understanding of various early childhood databases, including BK Licensure HRMS and NC Pre-K Plan System, contributing to effective data management practices across diverse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research and analysis to support the development of teacher licensure reports, ensuring adherence to state licensing requirements and enhancing workforce education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statistical analysis and reporting, enabling the Early Education Branch to track key metrics and facilitate evidence-based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webinars and training sessions to stay current on industry trends and best practices in data analysis and reporting technologies, fostering continual improvement and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input on the enhancement of reporting tools and systems, promoting innovation and efficiency within data processes across various departments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improvements through data analysis, successfully recommending changes that improved the operational efficiency of the Early Education Branch.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on reporting tools and dashboards, utilizing insights to enhance end-user experience and ensure relevant information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automate data reporting processes using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entry and minimization of errors in data reporting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Captured and documented user requirements for new data systems, collaborating with developers to ensure that product specifications met the needs of the Early Education Branch.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validated data entry procedures to ensure compliance with state regulations and policies, maintaining the integrity and confidentiality of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for team members on best practices for data management and utilization of various analytical tools, fostering a culture of knowledge sharing and professional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enterprise-level solutions, enhancing the efficiency of Microsoft’s internal data management systems and processes during product development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innovative projects involving integration of cloud services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company's infrastructure for better data accessibility and security in public sector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draft technical specifications in line with user experience principles, employing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application performance across multiple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actively engaging with stakeholders to align product functions with customer needs and performing routine technical demonstrations of new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software design patterns and best practices to enhance system maintainability, focusing on modularization and upholding code integrity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refinement of reporting processes within the department, developing automated reporting scripts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gathering tasks for various analyses.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version control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code changes effectively through pull requests and ensuring the continuous integration/deployment (CI/CD) methodologies were upheld in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RESTful APIs that facilitated data exchange between client interfaces and server-side applications, enhancing backend functionalities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effective coding practices and data handling, fostering skill development and promoting knowledge transfer to ensure team competency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documents detailing system functionalities, user guidelines, and troubleshooting strategies, aimed at facilitating onboarding processes and maintaining knowledge continuity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cross-functional teams to decipher and prioritize feature requests, maintaining ongoing communication through platforms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assure smooth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visualization tools leveraging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summarize complex datasets into digestible insights for management, aiding in strategic planning and operational improvements.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