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Scientist with over 11 years of experience in software development, specializing in web and mobile applications. Proven expertise in delivering data-driven solutions and innovative machine learning models to enhance marketing outcomes. Strong proficiency in statistical modeling, A/B testing, time series analysis, and collaboration across cross-functional teams to create impactful data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JavaScript, Scala, MATLAB,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Snowflake, PostgreSQL, MongoDB, Hadoop, Spark, Airflow, Data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XGBoost, LightGBM, Reinforcement Learning,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Media Mix Modeling, Experimental Design, Time Series Analysis, Regression Analysis, Hypothesis Testing, Data Visualization, Bayesian Inference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Apache Kafka, Jupyter, CI/CD, MLOps,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development teams to identify key business challenges and data-driven opportunities that could be effectively resolved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statistical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prototyped numerous innovative data solutions that meet both present and future marketing needs, ensuring they are well tested and scalable for extensive application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efficient data workflows capable of processing vast datasets, integrating methods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handling and archiving for improved retrieval and analytics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conducted multiple incrementality tests while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Mix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understanding client advertising performance and informing better marketing strategy decisions based on empirical evidence.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scalable machine learning workflows into production environments through collaboration with engineering teams, ensuring smooth functioning and continuous monitoring of deployed models in real-time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the integrity and performance of established machine learning workflows by proactively debugging, optimizing model parameters, and implementing improvements based on feedback from stakeholders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Articulated complex results from data analyses using visual aids and compelling narratives to ensure comprehension by stakeholders, promoting informed decision-making processes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client meetings to gain insights into their data challenges, proactively proposing innovative solutions and leveraging analytics to add value to client relationships amidst dynamic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potential operational issues through comprehensive problem assessment, collaborating with relevant team members and implementing effective results-oriented solutions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data analysis, interpreting large datasets to inform strategic advertising decisions, thus reinforcing the company's commitment to a data-driven marketing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team members to enhance their understanding of advanced statistical methods and data science principles, fostering a culture of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explore new methodologies beyond standard algorithms, emphasizing adaptability and an eagerness to innovate as industry trends evolve and technology advances.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various predictive models to validate effectiveness and recommend necessary adjustments, ensuring alignment with overarching marketing goals and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reproducible data documentation practices that streamline collaboration among teams and facilitate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assessed and incorporated industry best practices into workflows to enhance overall data quality, scalability, and efficiency in service delivery, serving as a proactive change agent.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software solutions in a cross-functional environment, focusing on user experience enhancement while adhering to industry best practices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design software that meets both internal standards and client expectations through precise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data processing techniques that significantly increased the performance and reliability of systems handling extensive datasets, ensuring robust data management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interchange across various platforms and services while prioritizing security and efficiency, contributing to greater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deploy applications and services, ensuring scalability and reliability with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well as relevant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to validate software performance and functionality, promoting a culture of testing and quality assurance to minimize production issues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software solutions by gathering user feedback and implementing iterative updates that align with evolving market needs, demonstrating adaptability in a fast-paced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collaborative development environments, ensuring that code integrity and version control practices were consistently followed to enable efficient code reviews and modifications.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and encouraged peers to explore emerging technologies and techniques relevant to software development, advocating a culture of lifelong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educate team members about new software developments and technologies, promoting expertise and enhancing team capabilities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statistical analysis to assess software performance and guide decision-making regarding new feature releases and enhancements while ensuring alignment with user demands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key performance indicators (KPIs) for deployed products, facilitating proactive improvements and adjustments that enhanced overall product effectiveness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