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Scientist with 11 years of experience in software development, specializing in data analysis and machine learning for web and mobile applications. Proficient in Python, R, and data visualization tools to derive insights from complex data sets, enabling informed business decisions and strategic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Java, C++, SAS,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Machine Learning:</w:t>
      </w:r>
      <w:r w:rsidRPr="00106EA3">
        <w:rPr>
          <w:rFonts w:ascii="Roboto Light" w:eastAsia="Roboto Light" w:hAnsi="Roboto Light" w:cs="Roboto Light"/>
          <w:sz w:val="20"/>
          <w:szCs w:val="20"/>
        </w:rPr>
        <w:t xml:space="preserve"> Pandas, NumPy, scikit-learn, TensorFlow, Keras, PyTorch, Apache Spark,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Matplotlib, Seaborn, D3.js, ggplot2, Plotly,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Big Data:</w:t>
      </w:r>
      <w:r w:rsidRPr="00106EA3">
        <w:rPr>
          <w:rFonts w:ascii="Roboto Light" w:eastAsia="Roboto Light" w:hAnsi="Roboto Light" w:cs="Roboto Light"/>
          <w:sz w:val="20"/>
          <w:szCs w:val="20"/>
        </w:rPr>
        <w:t xml:space="preserve"> MySQL, MongoDB, PostgreSQL, NoSQL, Apache Cassandra, Google BigQuery, Snowflake,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Jupyter Notebook, Git, Docker, Kubernetes, Anaconda, AWS, Azure, GCP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datasets to uncover trends and insights, utilizing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transformation to support data-driven decision-making processes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predictive models and algorithms using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accuracy of business forecasts by integrating machine learning techniques into existing processes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promoting data-driven project alignments across product development, marketing, and operations to ensure that insights translated into actionable business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engaging and clear visualizations through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understanding of data insights for stakeholders at all levels, improving communication around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updated on emerging technologies in the data science field, including attending workshops and completing relevant online courses to enhance professional skills and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extraction and reporting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saving time and enhancing the efficiency of data handling and analysis tasks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databases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data retrieval and manipulation for analytical projects and business intelligence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of A/B testing frameworks to evaluate changes in marketing strategies based on analysis of user engagement data, leading to optimized campaign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analyzed big data using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vast datasets efficiently, leveraging distributed computing for quicker data analysis and insights generation.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findings and actionable recommendations effectively to both technical and non-technical stakeholders, enhancing their understanding of the implications of data-driven insights in business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system for monitoring data quality and integrity,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ensure data was accurate and reliable, which is critical for high-stakes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colleagues in data analysis techniques and tools, fostering a collaborative learning environment that encouraged skills growth and knowledge sharing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mining techniques alongside advanced analytical skills to identify business opportunities, contributing to the formulation of strategic initiatives that align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best practices in data handling and analysis, helping to create a culture of data-driven decision making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models that predicted user behavior effectively, using metrics to drive informed decisions about product developments based on user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applications focusing on data analysis and algorithmic processes through the use of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in data handling and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build cloud-based solutions for big data processing and storage that enabled scalable analysis and improved data accessibility for teams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maintain the integrity of codebases and facilitate team collaboration across multiple projects, ensuring smooth development workflows across all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rich, interactive visualizations using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Matplotlib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clear representations of data patterns and trends to users and facilitating better data-driven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RESTful APIs to enable smooth communication between various software components and data sources, enhancing user experiences and product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streamlining deployment processes and ensuring consistent environments across development, testing, and production, ultimately improving reliability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requirements and specifications for new features, ensuring that analytics functionalities aligned with user needs and business objectives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applications and databases by applying advanced indexing and query optimization techniques to enhance data retrieval speeds and overall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architectural discussions within the team to ensure best practices and high coding standards were maintained throughout the software development process successfully.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reporting frameworks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generate timely insights and make informed decisions based on up-to-date information from various data 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machine learning workflows that applied supervised and unsupervised learning techniques to categorize and cluster large datasets effectively, enhancing data understanding and analysis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methodologies, taking part in sprint planning and retrospectives that emphasized continuous improvement, collaboration, and adaptability within software development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