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Scientist with over 11 years of experience in software development, focused on web and mobile applications leading to innovative solutions in financial technology. Proven expertise in AI/ML, data analysis, and statistical modeling to drive product success while emphasizing a commitment to teamwork and client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JavaScript,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Tableau, Power BI, D3.js,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PyTorch, XGBoost, LightGBM, StatsModels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Apache Spark, Hadoop,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Analysis, Time Series Analysis, Hypothesis Testing, PCA, A/B Testing, Clustering, Anomaly Detection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ensure product design and development meet client needs, highlighting flexibility and adaptability in fast-paced work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analysis of user behaviors through statistical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that influenced product strategy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visualize key metrics and track product performance efficiently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A/B testing initiatives, creating hypothesis-driven experiments that informed product features and enhancements while ensuring statistical significance of outcomes using proper sampling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cleanse large datasets, uncover patterns, and generate models to predict user behavior effectively, enhancing user engagement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competitors and evolving market trends to identify opportunities for integrating advanced features into products,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innovate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collection strategies from diverse sources, ensuring data integrity and adherence to governance standards while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data-driven discussions with stakeholders, using storytelling techniques to convey complex analysis results clearly and effectively, which supported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demonstrated new product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concepts with cross-functional teams and ensuring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account teams during product launches to communicate analytical findings and validate product value through data insight presentations, ensuring successful market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vendor solutions in AI and data analytics space, providing comprehensive data insights to inform partner selection and assess long-term performance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audit and normalize data quality, employing best practices to identify and correct integrity issues in collaboration with data governance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clustering techniques to segment users based on behavior profiles, providing insights that shaped targeted marketing strategies to optimize product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predictive models for fraud detection, applying advanced analytical techniques to enhance organizational capacity to identify and respond to fraudulent activities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continuous learning approach to stay updated on the latest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emerging trends into existing data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features and functionality for multiple projects, aligning team outputs with broader business objectives in a fast-paced environment, demonstrating advanced coding skills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.NET framework to enhance existing software applications, resulting in improved performance and user experience through regular feedback loops and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code reviews, effectively collaborating with peers to ensure high-quality deliverables while nurturing a supportive and knowledge-sharing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streamlining deployment processes and improving collaboration across engineering teams for optimum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SQL queries to enhance database interactions, optimizing data retrieval processes in support of analytical functions that bolstered business intelligence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client and server-side applications, enhancing overall system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stand-ups and retrospective meetings to share insights and progress, advocating for continuous process improvement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robustness and reliability, fostering a culture of accountability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translate design wireframes into functional user experiences, applying user-centered design principles for improved product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integrity and streamlined feature implementations while fostering a collaborative environment for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knowledge on best practices and recent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methodologies to elevate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exercises on existing applications, employing profiling tools to identify bottlenecks and implement strategies that enhanced overall system responsiveness.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