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Scientist with over 11 years of experience in software development, specializing in web and mobile applications. Demonstrated expertise in machine learning, analytics, and data-driven decision-making within the FinTech sector. Proven track record in developing, implementing, and optimizing machine learning models to drive business performance. Adept at collaborating across cross-functional teams to achieve strategic goals and enhance model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Julia,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XGBoost, Pandas, NumPy, statsmodels,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D3.js, Plotly, Looker,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NoSQL, PostgreSQL, MySQL, MongoDB, Redis,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FINRA, GDPR, SOX, CLO, Dodd-Frank, CCAR, AML, KYC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the decision-making process across the loan life cycle, utilizing algorithms that improved customer segmentation and predictive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A/B testing frameworks that validated hypotheses, analyzed outcomes, and demonstrated a continuous improvement approach to model performance and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exploration and analysis, identifying patterns and insights that led to new opportunities for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overall business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defining and monitoring key performance indicators (KPIs) while influencing product strategy to align with business objectives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technology teams to build robust data science pipelines, ensuring seamless support for continuous testing, optimization, and implementation of newly developed models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strict adherence to regulatory requirements by maintaining thorough documentation, governance,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with financial services standards and compliance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marketing, credit, and compliance teams to align on analytic strategies and ensure a comprehensive understanding of collaborative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company through training sessions, workshops, and learning opportunities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and analytics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complex data findings clearly, facilitating strategic discussions with stakeholders at various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analyses to identify potential areas for model improvement, recommending actionable strategies based on quantitative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analytics dashboards that provided ongoing insights into operational performance and enhanced decision-making capabilities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predictive algorithms using advanced statistical methods, thereby fostering continuous optimization in loan underwriting processes and credit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to collect feedback from various stakeholders, integrating those insights into model improvements and corporate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maintained a continuous updating of skills and methodologies in response to innovative trends and developments within data science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data science practice, enhancing collaboration, efficiency, and the successful delivery of projects leveraging diverse technical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modules for enterprise-grade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product functionality and usability, utilizing principles of software engineering and user-centered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gather requirements, set project scopes, and deliver solutions that synergized engineering practices with business needs and user experience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programming paradigms in the development of cloud-based solutions that improved system scalability and operational efficiency while ensuring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debugging sessions, ensuring the delivery of high-quality software while mentoring junior developers to elevate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 suites to validate functionality and adhere to software quality metrics, significantly reducing regressions and enhancing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statistical techniques to products, leading data-driven projects that ultimately optimized user engagement and adoption rates in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Scrum and Kanban, to lead multiple projects to completion, promoting team engagement and iterative improvement of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web services that streamlined communication and data exchange among various components of the system architecture, leveraging modern application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 and deployment processes,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stability and performance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innovative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platforms, enhancing user interactions and developing seamless front-end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data-driven features based on user analytics and behavior patterns, applying findings to enhance overall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business stakeholders and engineering teams to ensure technology solutions aligned with company goals, resolving conflicts through effective communication and negotiation.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