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 Scientist with over 11 years of experience in software development and analytics, specializing in data-driven solutions for web and mobile applications. Proven ability to develop predictive models and analyze complex datasets using advanced statistical techniques and machine learning algorithms. Adept at collaborating cross-functionally to integrate data science into organizational strategies and enhance business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Scala,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Airflow, dbt, ETL, Hadoop, Dataiku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XGBoost, lightGBM, Spark MLlib, FastAI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D3.js, Plotly, Dash, ggplot2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Heroku, DigitalOcean, Kubernetes,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models and implemented statistical algorithms to analyze complex datasets, generating actionable insights that guided organizational decision-making while ensuring compliance with industry data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integrate data-driven solutions into organizational processes, enhancing overall operational efficiency and reducing time to market for analytics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on statistical modeling techniques, machine learning algorithms, and data visualization best practices,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cleansing and preprocessing activities, ensuring the accuracy and reliability of datasets sourced from multiple channels for subsequent analysis and reporting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analytical findings to non-technical stakeholders, translating intricate data concepts into understandable insights that facilitated strategic business decisions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techniques to communicate data trends and insights effectively, enhancing data storytelling capabilities and empowering stakeholders to make informed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on cloud platforms, optimizing algorithms for improved computational efficiency and accuracy in real-time analysis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benchmarking initiatives, comparing analytical methodologies and outcomes with peers in the market to identify areas for enhancement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data management processes, ensuring consistency and reliability of datasets across different projects while adhering to data governance protocols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large-scale data from various sources using sophisticated statistical techniques, contributing to the development of organizational strategies that leverage predictive analytics for success and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data architecture optimization, implementing best practices for data warehousing, data integration, and quality assurance to enhance ease of access and usability for the entire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team members, focusing on advanced analytical tools and methodologies, thereby strengthening the team’s capabilities and performance metrics simultaneously.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methods to solve complex data challenges, employing creative solutions and leveraging diverse information sources to elevate the overall analytical output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activities to stay abreast of emerging trends in data science, ensuring the application of the latest methodologies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collaboratively, ensuring all phases of data science projects met timeline expectations and exceeded stakeholder satisfaction parameters.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processing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transformation to support data analysis projects and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using sprint planning and retrospectives to promote iterative development and improvement processes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and deploy machine learning models that significantly improved project outcomes and contributed to innovative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 to improve code quality and adherence to best practices, contributing to a high-performance developmental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and business analysts to implement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data integrity and quality throughout the analytics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analytical processes and model training, fostering transparency and knowledge transfer within the data science department to facilitate future project undertakings.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in data pipelines, enhancing the reproducibility and scalability of data science applications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external data sources to enrich datasets, expanding analytical capabilities and improving the richness of data for predictive analytics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with team members to manage codebases and streamline development workflows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large datasets in a distributed environment, significantly reducing computing time and optimizing resource utilization for analytics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refined statistical models through dimensionality reduction techniques, ensuring that the elegance of models achieved predictive accuracy as required by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cross-organizational collaborations with business units to align data science goals with corporate objectives, fostering stronger partnerships and mutual understanding of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