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specializing in web and mobile applications. Proficient in advanced statistical modeling, experimental design, and data-driven decision-making, with a passion for leveraging data to drive business impact and optimize product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Ruby, JavaScript, SQL, TypeScript, Swift,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ClickHouse, Redis, Apache Kafka, Amazon S3, MongoDB, Hadoop,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Keras, React, Ruby on Rails,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Cloudflare,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Statistics: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Statistical Analysis, A/B Testing, Regression Analysis, Time Series Analysis, Data Visualization, Bayesian Statistics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data-driven analyses to guide product decisions,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statistical modeling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manipulation to unveil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rigorous experiments aimed at understanding key product metrics, driving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modeling to enhance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communicate findings, ensuring alignment between data insights and product development, thus fostering a culture of data-driven decision making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actionable insights for stakeholders, while emphasizing the importance of user experience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 datasets, influencing key strategic decisions and optimizing product features based on consumer behavior trends observed from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advanced statistical techniques and best practices, promoting knowledge sharing, fostering a learning environment, and enhancing the overall capability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feedback loop with engineering teams, using data insights to drive iterative product development and ensure alignment with customer needs, facilitating quick adaptations to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analytics solutions and managing data pipelines, ensuring high performance and data accessibility across teams, thereby supporting a community of data-savvy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methodologies in data science, applying areas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predictive capabilities of existing models for better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data architecture and ETL processes for product data management, ensuring data quality and consistency across various platforms and enhancing overall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focused on using data to enhance existing products, resulting in innovative solutions that significantly improved user engagement and retention metrics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data science processes and projects, ensuring all work is reproducible and compliant with industry standards while contributing to the collective knowledge base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real-time data processing requirements, enabling timely and informed decision-making across product teams and enhancing operational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algorithms for data retrieval and processing,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mechanisms, which significantly reduced latency and improved application responsiveness to user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roadmaps through insights derived from data analyses, aligning engineering efforts with market trends, customer feedback, and strategic goals to drive business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both web and mobile applications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experience teams to integrate UI/UX best practices into software development processes, helping create compelling and user-friendly interfaces for varying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streamline deployment processes and enhance operational efficiency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delivery pipelines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reliability while minimizing manual errors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management protocols, ensuring secure and efficient handling of sensitive customer information in compliance with industry regulations and best practices, focusing on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handling and better resource management across distributed systems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reviews and optimization techniques, employing profiling tools and relevant analytics to identify and address bottlenecks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promote transparency and productivity within teams, participating in weekly sprints and retrospectives to continuously improve development processes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engineers to develop automated testing frameworks,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quality and reliability in software deliverables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design patterns, contributing to their professional growth and enhancing the team's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implementation of various technology stacks that support software development, ensuring alignment with the organization’s strategic vision and long-term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and technical specifications, ensuring clear communication of project goals and technical requirements throughout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