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11 years of experience in software development, specializing in applied machine learning, data analytics, and predictive modeling in high-impact domains. Proven ability to enhance infrastructure management through innovative solutions and advanced data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Pandas, NumPy, PyTorch,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Hex, dbt, ClickHouse, Hadoop,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Analysis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Anomaly Detection, Time Series Forecasting, Predictive Analytics, Statistical Analysis, Signal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anomaly detection specific to underground infrastructure,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data-driven decision-making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and implement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speed of data analysis and insights delivery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 series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predictive models that facilitated efficient maintenance scheduling, minimizing infrastructure failures and ensuring operational efficiency for municipal utilities.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the accuracy and reliability of predictive models for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systems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insights and visualizations that improved stakeholder engagement and decision-making throughout ongoing infrastructure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workshops to communicate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effectively to non-technical stakeholders, fostering an inclusive environment that promotes understanding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metrics to assess model performance and enhance predictions significantly, drawing on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Bayesian statistics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refine analytical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resulting in quicker identification of potential infrastructure issues and safeguarding municipal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through MLOps practices, ensuring seamless model deployment and ongoing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maintain high operational standards and model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predictive modeling, serving as a resource for new team members and enhancing overall team competency.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queries and data manipulation, enabling the engineering team to efficiently access and analyze large datasets in real time, ultimately driving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thought leadership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maintenance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directly contributing to the strategic direction of the company's predictive analytics capabilities in a rapidly evolving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incorporating relevant technologies into existing frameworks to enhance the company's analytics capabilities and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opportunities to expand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that outputs remain innovative and relevant.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enhance understanding of advanced analytical techniques, thereby improving team performance and reinforcing company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solutions, facilitating seamless integrations and enhanced performance across multiple platforms within a cloud environment suited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complex queries and analytical functions that supported data-driven decision making, significantly improving data retrieval efficiency and accuracy for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and refined algorithms using predictive analytics to drive product development and optimization strategies, ensuring that software solutions met evolving client needs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industry-standard paradigms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develop reliable and efficient systems that aligned with business goals and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by performing extensive unit testing and debugging,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code standards and reduce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project management practices through collaboration with multidisciplinary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progress measurement throughout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scalability through code review and optimization practices, implementing design patterns to ensure the longevity and maintainability of applications in various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guides that provided clear guidance for future developers and stakeholders, ensuring efficient knowledge transfer and team alignment on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present solution prototypes in a clear and accessible manner, utilizing strong communication skills to foster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testing, promoting a culture of continuous improvement and embracing collaborative methodologies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containerization of applications, ensuring consistency across development and production environments, thereby improving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to identify areas for optimization, leading to enhancements in product usability and stability that directly impacted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