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11 years of experience in software development, specializing in building scalable data pipelines and cloud-based solutions. Proven expertise in SQL, Python, and modern analytics platforms like AWS and Azure. Strong background in collaboration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Java, Scala,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Databricks,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REST, SOAP, ODBC, JDBC,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Kubernetes, Docker, Azure DevOps, Jupyter, Apache Spark,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Statistical Analysis, Data Cleansing, Data Visualization, Predictive Modeling, Data Mining, Business Intelligence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 data sets, effectively transforming diverse sources into structured formats to enhance accessibility and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design and implement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extensive data analyses and generate actionable insights that supported business decisions and improved operational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development and deployment of cloud-native data warehousing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involving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proficiency in working with APIs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ensure data connectivity across various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data discrepancies and operational challenges to develop innovative solutions that enhanced data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data processing tasks with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data visibility and aiding strategic planning efforts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mentoring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technologies, ensuring high performance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stand-ups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retrospectives, and planning sessions, effectively communicating technical concepts to non-technical stakeholders, ensuring alignment on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ensuring the integrity and security of sensitive data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events as a representative of the organization,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literacy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insights on effective data utilization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optimal performance of existing systems by troubleshooting issues and proposing enhancements, fostering continuous improvement and efficiency in data processing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transitioning legacy systems to cloud environments, ensuring minimal disruption and enhanced adaptability for future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project delivery by leveraging version control and continuous integration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streamlined development workflow.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addressed complex analytical needs, contributing significantly to business intelligence and operational optimization across departments in a high-energy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create reliable and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integration with back-end systems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processes for enhanced data retrieval and processing,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scripting languages to streamline workflow and automate time-consuming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for efficient data fetching and interaction, actively participating in architecture design sessions to ensure alignment with business goals and technological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ensure data accuracy and reliability before deployment, facilitating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and reducing bugs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migration processes that transitioned large datasets from on-premises storage to cloud solutions, enhancing data accessibility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interdisciplinary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success, proactively addressing challenges and fostering a proactive problem-solving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solutions using modern machine learning libraries and frameworks, enhancing predictive capabilities and contributing to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knowledge-sharing sessions to review current and emerging technologies in the data landscape, encouraging continuous learning and skill development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 members on cloud technologies, data architecture principles, and security protocols, enhancing overall team performance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observability and monitoring tools to ensure the performance of cloud-based solutions, constantly optimizing resources and maintaining high availability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and engagement within teams by organizing team-building activities and promoting a culture of support and open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