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development, specializing in building scalable data solutions and data management systems. Proven proficiency in SQL, Python, and various data manipulation technologies. A self-starter with strong analytical skills, eager to leverage expertise in data integrity and collaborative problem-solving to contribute to positive community impact through advanced data analytics.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DQL, JavaScript,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Microsoft SQL, MongoDB,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Iceberg, Apache Parquet, Apache Arrow, TensorFlow,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Kibana, Power BI, Looker,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Flask,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for efficient data collection, transformation, and loading of customer data to maintain high integrity and quality, supporting multiple analytical use cases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self-service tools that empowered data consumers to easily access, analyze, and visualize extensive datasets, fostering a data-driven culture within the organization and improving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understand diverse business objectives, delivering tailored analytics solutions that informed strategic initiatives and fostered operational excellence among different stakeholders 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evaluated, refined, and enhanced data sources, implementing innovative processes that significantly increased data accuracy, completeness, and reliability across complex data streams.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in the data engineering landscape, frequently recommending new tools and techniques that optimized data processes and significantly advanced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data lakes and warehouses solutions using modern technology stacks, streamlining data access and maximizing the potential for advanced analytical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worked with stakeholders to design custom metrics that supported key performance indicators, ensuring alignment with organizational goals and enhancing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quality assurance efforts, employing systematic testing and validation methods to uphold data integrity and preventing inconsistencies in data consumption.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 within the team, promoting iterative development practices that increased project delivery speeds while ensuring stakeholder satisfaction and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best practices for data governance that ensured compliance with regulatory standards, balancing the need for innovation with stringent data management protocols and responsibilities.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pipeline observability through comprehensive logging practices, allowing for real-time monitoring and reducing downtime, thus improving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team members, fostering professional development and creating an environment conducive to sharing knowledge, thus promoting team growth and collaboration on technical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detailed technical specifications for all data systems and processes, serving as a critical resource for current and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reviews to assess data engineering performance and impact on business outcomes, rallying the team around continuous improvement initiatives and feedback loops.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implementation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 to optimize search capabilities and data retrieval processes across large datasets.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to contribute to the development of enterprise-level software solutions that enhanced operational efficiencies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and deployment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significantly and increasing reliability of software releases to ensure consistent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Scrum environment, participating in sprint planning and retrospectives to continuously adjust backlog priorities or project roadmaps based on team feedback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data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created insightful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communicating results to business stakeholders for improved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for multi-layered applications, enabling efficient integrations and data exchanges with external systems and enhancing software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 availability and scalability for critical applications, while optimizing operational costs and performance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databases and queries, significantly improving access speeds and reducing latency in production applications, ensuring optimal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throughout the software development lifecycle, coaching junior developers on best practices in coding standards, version control, and software architecture patterns for maintainable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migration projects from on-premises to cloud-based solutions, facilitating smoother transitions and significantly minimizing service interruptions during the migration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search capabilities within applications, employing indexing and aggregation strategies to provide rapid search experiences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cross-team collaborations, ensuring adherence to industry best practices in software development and fostering a culture of constructive feedback and mentorship.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quality of data and application through detailed unit tests and integration tests, contributing to improved software reliability and customer satisfaction with delivered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