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Data Analyst with over 11 years of experience in software development, specifically focusing on data operations, analysis, and automation. Proficient in SQL, SSIS, Python, and PowerShell, with a proven track record of improving business operations and efficiently managing data workflows. Strong analytical and communication skills enable effective collaboration with cross-functional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JavaScript, R, PowerShell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SSIS, ETL, Data Warehousing, Data Cleaning, Data Migration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Tableau, Power BI, Excel, Looker, Matplotlib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BigQuery, Snowflake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Docker, Kubernetes, Travis CI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day-to-day data operations tasks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SSIS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manual intervention and increasing data accuracy through robust scripting and database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complex SQL queries to extract and analyze data from relational databases, enhancing insights for business analysis and decision-making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integrate data synchronization processes with third-party vendors, improving data consistency and communication efficiency across multiple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root cause analysis of data discrepancies, leveraging technical expertise and analytical skills to diagnose and resolve underlying issues in a timely manner.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data remediation strategies that streamlined operations, reduced error rates, and minimized data processing time across various systems and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Effectively communicated technical solutions and data integration details to clients, ensuring mutual understanding regarding data transfer requirements and resolving any potential issues promptly.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PowerShell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scripting to automate data extraction processes, enabling faster turnaround for reporting and analytics while improving overall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for data processes and procedures, fostering continuity and knowledge sharing within the team while supporting onboarding for new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data validation efforts in collaboration with engineering and IT teams, systematically verifying data integrity and quality to optimize processing workflows and deliver accurate outputs.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developed and refined data models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Excel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benchmarks that supported strategic planning and operational improvements for business analytics.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extensive data sets for benchmarking and optimization efforts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supporting data-driven decision-making across various projects and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team meetings to present findings and propose solutions for issues based on thorough analysis of data feeds and their impacts on business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initiative in identifying potential areas for process improvement within data operations, actively contributing to the development of innovative solutions that enhanced data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on data management tools and practices for colleagues, promoting a culture of continuous improvement and skill development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visualize complex datasets, making insights accessible to stakeholders and driving data-informed strategies throughout the organization.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software solutions in a high-performance environment, focusing on securing user data and optimizing retrieval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management and application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business stakeholders to gather and document requirements for various software projects,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iterative development and continuous stakeholder engagement throughout the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 and CI/CD processes, successfully improving deployment frequencies and reducing lead time for changes through automated workflows and testing frameworks.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RESTful APIs that facilitated data interchange among various applications, enhancing interoperability and service integration for user-centric functionalities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efficient SQL scripts for data manipulation and reporting, improving the accessibility and quality of data insights available to non-technical stakeholders and business users alike.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fostering an environment of collaborative learning and knowledge-sharing among engineers, while also enhancing code quality and reducing technical debt across the codebase.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testing strategies, including unit testing and integration testing, that ensured high code quality and reliability, thereby enhancing the overall software development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discussions, sharing insights on potential improvements and emerging technologies that could enhance overall system performance and scalability for future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debugging complex software issues post-deployment, employing analytical strategies to identify, isolate, and resolve application errors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monitored application performance, leveraging metrics to inform stakeholders and optimize resource allocation, contributing to the overall uptime and performance of delivered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QA teams to validate software functionalities against requirements, ensuring that all deliverables met quality assurance standards before going live.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best practices in documentation and coding standards, ensuring the maintainability of applications across various teams and project stakeholders, facilitating better onboarding for new developers.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