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Analyst with over 11 years of experience in software development, focusing on web and mobile applications. Proficient in data cleaning and analysis, utilizing technologies like Microsoft Excel, Python, and SQL to ensure data quality and accuracy, while collaborating effectively with technical and non-technical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HTML/CSS,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Microsoft Excel, Pandas, Numpy,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SQLite, Oracle Database,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React,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Deployment:</w:t>
      </w:r>
      <w:r w:rsidRPr="00106EA3">
        <w:rPr>
          <w:rFonts w:ascii="Roboto Light" w:eastAsia="Roboto Light" w:hAnsi="Roboto Light" w:cs="Roboto Light"/>
          <w:sz w:val="20"/>
          <w:szCs w:val="20"/>
        </w:rPr>
        <w:t xml:space="preserve"> Git, GitHub, Jenkins,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w:t>
      </w:r>
      <w:r w:rsidRPr="00106EA3">
        <w:rPr>
          <w:rFonts w:ascii="Roboto Light" w:eastAsia="Roboto Light" w:hAnsi="Roboto Light" w:cs="Roboto Light"/>
          <w:sz w:val="20"/>
          <w:szCs w:val="20"/>
        </w:rPr>
        <w:t xml:space="preserve"> Apache Spark, Talend, Apache Kafka, AWS Glue, Azure Data Factory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and cleaning of client data, enhancing data integrity through the application of comprehensive techniques in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meets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to present and resolve data-related issues, applying effective communication strategies to facilitate understanding and align project objectives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weekly meetings, ensuring efficient tracking of data processing tasks and actively engaging in discussions to improve team workflows and issue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 of current data processes, identifying opportunities for improvement and streamlining operations to minimize errors and enhance data handling efficacy.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 processing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data uploading into internal systems and significantly reducing manual interventions during data entry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functions and formulas in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data sets, leveraging tools such as </w:t>
      </w:r>
      <w:r w:rsidRPr="00106EA3">
        <w:rPr>
          <w:rFonts w:ascii="Roboto Light" w:eastAsia="Roboto Light" w:hAnsi="Roboto Light" w:cs="Roboto Light"/>
          <w:b/>
          <w:bCs/>
          <w:sz w:val="20"/>
          <w:szCs w:val="20"/>
        </w:rPr>
        <w:t xml:space="preserve">Pivot Tables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Lookups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intricate data insights and reporting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internal and external clients to gather data requirements, translating business needs into actionable analysis while maintaining clear and effective communication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quality control measures for data entry operations, developing protocols to identify discrepancies and inconsistencies, thereby improving overall data accuracy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manipulate and process large datasets, facilitating enhanced analytical capabilities for stakeholder reporting and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scenarios requiring heavy data manipulation,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execute complex queries that directly supported business rules and operational workflows, leading to optimized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verification checks and cleansing procedures, applying logic and reasoning to identify data anomalies while employing adaptive corrections within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technical teams to leverage software tools and technologies in data management practices, ensuring that best practices in data governance are adhered to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project milestones relating to data processing, adhering to timelines while maintaining focus on quality delivery of analysis to relevant stakeholders for strategic decisions made.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meticulous documentation of data analysis processes, ensuring transparency and replicability of methodologies used to achieve data insights beneficial to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trends in data sets, leveraging analytical skills to inform project managers of potential areas for data-driven improvements that align with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web-based environment, enhancing user experience through efficient data handling and interface design in alignment with established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implementation of features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an improved frontend experience and better responsiveness across diverse client devices and browsers.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connect frontend and backend systems securely and efficiently, fostering seamless communication and data flow between applications and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unit testing and debugging of applications to ensure optimal performance, reliability, and adherence to functional specifications, employing best practices of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conceptualize software features and enhancements,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timely and organized product iterations and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maintain high standards of code quality and share knowledge among team members, fostering a culture of continuous improvement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codes, ensuring collaborative progress and addressing issues promptly through efficient repository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ingestion pipelines, enabling robust data collection processes, while ensuring the extraction of meaningful insights using tools like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databases to store, retrieve, and manipulate critical data, ensuring digital transformation initiatives are accurately represented and adhered to through reliable data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backend performance by optimizing SQL queries, reducing response times significantly while ensuring data integrity across interactions for a better user experience and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 gathering and analysis sessions, converting stakeholder business goals into technical specifications, ready for implementation by the development team tracking full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training to junior team members on various technologies and tools, fostering their growth and ensuring high levels of competency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