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Data Analyst with 11 years of experience in software development and data analytics, specializing in transforming complex healthcare datasets into actionable insights through robust statistical analysis and visualization techniques.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SciPy, Looker, PowerBI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Apache Airflow, Apache Spark,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Miro,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analytical reports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raw healthcare data into clear visualizations that enabled decision-making for internal teams and external customers, enhancing operational efficiency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exploratory data analyses to evaluate various healthcare datasets, implementing robust data cleaning methodologies and ensuring data quality through well-defined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quality assurance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large-scale datasets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query optimization, execution efficiency, and enhancement of overall data usability for internal reporting functions and stakeholder presentations.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document project requirements, manage workflow, and track progress, ensuring alignment with business objectives and timely delivery of analyses.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data audit reports to track pricing quality and coverage discrepancies, applying advanced analytical skills to address data limitations and enhance departmental communication and action plans.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user-friendly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key metrics and trends in healthcare pricing, improving transparency and insight accessibility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collaborative projects effectively, ensuring reproducibility and traceability in data processing scripts and analytic frameworks developed during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existing workflows to isolate inefficiencies, implementing best practices that streamlined operations and improved data processing speed and accuracy for future data analysis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team members to understand data requests deeply, facilitating workshops to identify crucial metrics that guide analysis and support strategic business decisions derived from complex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statistical techniques, including regression analysis and outlier detection, to healthcare datasets, revealing essential insights that contributed to the company’s value-based care initiatives and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stakeholder meetings to gather business requirements, translating complex data needs into structured outputs that directly influenced project deliverables and key performance indicator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as a data expert, providing actionable insights drawn from meticulous data analysis and fostering a culture of data-driven decision-making among peers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Python-based utilities that enabled more efficient data processing workflows, improving task execution time and contributing to a culture of continuous improvement within the analytics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visualization capabilities through the development of custom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tailored reporting tools that supported comprehensive data interpretations for the healthcare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feedback from data audits and stakeholder interactions to refine analysis processes, optimizing deliverable formats and ensuring responsive adaptations to dynamic healthcare conditions and regulatory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handled large volumes of backend data processing, leading to improved efficiency in software architecture and backend responsiveness, enhancing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ensure integration between software development and data analysis, effectively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document versions and progress.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meticulous debugging and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making significant improvements in front-end data interactivity for analytical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for data analysis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analytical outputs and enabling smoother deployment processes of data-driven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application data handling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integrating external systems with our analytics framework, allowing for real-time data interactions and synchronized updates in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technical expertise in analyzing user requirements to develop features that cater directly to business analytics needs, promoting data utilization through intuitive user interfaces and backend analytics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train team members on best practices in data analysis and reporting, enhancing team skill sets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for project management within software development teams, ensuring clarity, productivity, and adherence to project timelines across various data-centric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data retrieval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interfaced with databases to gather real-time data metrics and fostered data-driven approaches to problem-solving in healthcare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existing code to simplify complex processes, improving maintainability and collaboration efficiency through the enhancement of existing technical documentation and analysis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adopting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big data processing tasks, implementing scalable solutions that address the growing complexity of healthcare data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technical information effectively to non-technical stakeholders, translating complex data analysis concepts into accessible terms to foster understanding and promote data-based decision-making.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