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&amp; Growth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&amp; Growth Analyst with 11 years of experience enhancing marketplace analytics and driving user growth for cutting-edge tech platforms. Proven expertise in SQL, Python, and A/B testing methodologies, I excel at developing impactful data strategies and actionable insights that propel product innovation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Looker, Tableau, Excel, Power BI, Pandas,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&amp; Experimentation: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GA4, Appsflyer, Cohort Analysis, Segmentation, User Retention, Campaign Optimization, Experiment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Attribution &amp; Measurement: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Marketing Attribution, Analytics Framework, Source-of-Truth Dashboards, Jumpstart Metrics, Customer Acquisition Cost, Lifetime Value, Market Analysis, User Path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SEO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Search Console, SEMrush, Ahrefs, SEO Auditing, Page Performance, Technical SEO, Schema Markup, User Experience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AI-Driven Insights, Machine Learning Models, Data Automation, AI Workflow Tools, Predictive Analytics, AI-Chain Collaboration, Feedback Loops, ChatGPT Utilization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&amp; Growth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evolved the marketing attribution framework, uncovering critical insights into user sessions and improving the accuracy of tracking methodologies for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visualized marketplace health, channel performance, and user behavior tracking for better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retention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metrics, ensuring product and growth teams aligned around a shared understanding of marketplace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experimentation practice, guiding the hypothesis development to the analysis phase, enabling a culture of data-driven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conduct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funnel conversion rates based on iterative results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and host behavior across various cities and demographics to deepen insights into community dynamics and enhance strategic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cohort-based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LTV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payback analysis reports per channel, city, and segment, influencing prioritization for marketing spends and product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reported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Search Console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findings into actionable engineering tasks to enhance organic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identification of technical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logging prioritization tickets for the engineering team and measuring impact post-resolution to optimize our digital footprint.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Head of AI for evaluating the impact of AI-driven features, using thorough metrics to drive future product enhancements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amongst cross-functional teams to facilitate an AI-empowered workflow, drastically improving analytics and debugging processes while accelerating the project timeline for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data handling and complex processing queries while harnessing AI agents for efficiency gains in reporting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standards that prioritize clarity and consistency across team projects, improving onboarding and knowledge transfer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loops from gathered analytics to refine user experience across all platforms, fostering a continuous improvement cycle that integrates user inputs directly into future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engagement strategies directly impacting product iterations, utilizing qualitative and quantitative data to iterate on design and functionality to exceed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product analytics to assess feature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insightful reporting to influence strategic product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behavioral analysis utilizing advanced segmentation techniques, driving enhancements to core functionalities based on user feedback and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iterative testing among various product features by developing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user experiences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streamline product launches by successfully defining metrics that gauge the impact of new features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cleanup processes and structured databases, optimizing existing analytics frameworks to enhance data reliability and consistency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user experience improvements based on analytics findings, fostering better engagement through successful feature iterations driven by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stakeholders on marketing performance using detailed dashboards showcasing key metrics, enhancing discussions around budget allocations for growth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teams with ongoing metrics evaluation, ensuring alignment with benchmarks that flag areas for immediate attention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marketing channels through cohort segmentation, identifying patterns that informed new targeted campaigns and improved retention rates per user segment.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user behavior, translating complex data sets into easily digestible recommendations for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enhance data quality and integrity through regular audits of tracking setups, ensuring our datasets were accurate and comprehensive for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design and implement successful campaigns linked to identified user segments, driving substantial increases in user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