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extensive experience in crafting web and mobile applications. Proven expertise in multiple programming languages and cloud technologies, with a focus on innovative solutions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Golang, JavaScript, TypeScript,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 Boot,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Maven, Gradle,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 Server,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Microservices, JIRA, Agile/Scrum, UX/UI Design, Selenium,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cloud-based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seamless deployment and operation while adhering to robust security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 application features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complex data processing problems and delivering effective solutions that optimized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modules met functional and non-functional requirements seamlessly within the deployment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test plans and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productive communication and minimizing deployment bottlenecks through effective collaboration with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cloud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 mindset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deployment strategies that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development to isolate environments, ensuring consistent behavior across staging and production releases while facilitating smooth integration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share innovative solutions regarding code refactoring, which led to improved maintainability and readability of both legacy and new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user experiences by collaborating closely with UX designers, utilizing insights from user feedback and analytics to drive continuous improvements in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from code commit to production with automated testing and deployment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issues related to distributed computing and proposed technical optimizations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resulted in reduced latency and improved scalability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define requirements and timelines, leveraging effective communication skills to keep projects on track and deliver within expected timeframes while managing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regular code reviews and share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their technical proficiency and confidence in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documented project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enhancing the clarity of project goals and deliverables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cloud technologies and trends to propose innovative service offerings, contributing to the overall growth and competitiveness of HPE’s Cloud Services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cases for various application features in compliance with established security standards, successfully improving code quality and reducing the rate of production defects.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implementing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interaction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integrated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robust security and compliance with industry standards while optimizing performance through architectural best practices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Agile/Scrum methodologies to manage project timelines and deliverables effectively, participating in daily stand-ups and sprint planning sessions to ensure clarity of roles and responsibilities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and remediation of software defects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driving collaborative resolution of issues to maintain high standards in project deliverables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structure and document APIs that met client specifications and system requirements appropriately.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best practices in coding and software design by leading regular peer code reviews and workshops, fostering a culture of continuous learning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deploying application artifacts, streamlining the development process and enabling consistent and timely releases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Protected sensitive information by enforcing security protocols in code and cloud deployment processes, ensuring compliance with regulatory standards and enhancing overall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design decisions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centralized resource for team members and improving overall project knowledge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 into applications for added functionality and user engagement, taking initiative to perform thorough testing and validation of these integrations before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microservices architecture within the team, guiding developers on best practices in API design and service-oriented architectures to promote flexible and maintainable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innovative solutions for backend services, optimizing existing capabilities through the application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