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Proven track record in data analysis, modeling, and visualization with a strong foundation in statistics and predictive modeling. Adept at collaborating with cross-functional teams and leveraging advanced analytics techniques to deliver actionable insights in the sports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C++, MATLAB,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Tableau, Power BI, Plotly,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LightGBM, MLflow, MLOps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ggplot2, Plotly, QlikView, Dash, BI Tools, Looker, Tidyverse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Test-Driven Development, Agile Methodologies, RESTful APIs,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predictive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player performance metrics and inform basketball operations decision-making processes across departments, enhancing overall strategic outcomes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scouting and coaching teams to tailor data analysis solutions,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present insights in an easily digestible manner, fostering improved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extract, clean, and manipulate large datasets from various sources, ensuring the integrity and accessibility of data for ad hoc analysis and reporting, streamlining decision-making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meetings to identify analytics needs and develop customized modeling techniques that integrate seamlessly into existing workflows, promoting a culture of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coding projects, adhering to best practices in software development, which included writing tests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collaborative projects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opportunities for data collection and analytics techniques, especially those related to the dynamics of basketball games, to provide the organization with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projects to improve the deployment and monitoring of machine learning models, resulting in increased efficiency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into emerging trends in sports analytics, consistently applying innovative methods to substantiate recommendations made to the executive basketball operations team, promoting forward-thinking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analysts and coaches to disseminate findings and educate team members on new statistical methodologies and techniques used in basketball analytics, enhancing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analytical outputs met high standards of accuracy and relevance, continuously refining models based on feedback from basketball decision-makers to ensure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storytelling and visualization, gaining buy-in from stakeholders who rely on data to inform player selection and game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to optimize data pipelines and improve the quality and reliability of datasets, which are pivotal for accurate analysis and modeling.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repository for analytics frameworks and reusable code snippets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easier access for team members and improving project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all levels to align analytics output with organizational goals, ensuring the team remained oriented toward common objectives and enhancing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and evaluated the performance of models post-deployment, utilizing feedback to inform iterative improvements and ensure models remained accurate and effective in meeting basketball operational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collection and analysis for various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effective insights related to user engagement and product usability that guided future development and market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dashboards and analytical tools, enhancing user capabilities to dissect and visualize complex data more effectively with real-time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APIs to facilitate data access among services,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communication and data interchange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quality through pair programming and code reviews,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resulting in a significant increase in team productivity and output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analytical frameworks and best practices used for predictive modeling and data processing, employing good design patterns that improved clarity, flexibility,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impactful data models and statistical analyses to measure success metrics, garnering insights into customer behavior and retention that directed product roadmaps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dynamic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ggplot2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communication of analytical results and enhancing data comprehension across the organization, especially during product launches and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analytical processes and modelling techniques to contribute to a shared knowledge base, enabling future team members to maintain and build upon previous work with 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multiple teams to gather requirements for new analyses, developing unique datasets tailored to project needs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 manipulation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on statistical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junior analysts, fostering a learning environment and enhancing team competence in advanced analytical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running data pipelines, ensuring consistency and portability across different development environments which reduced configuration issues and deployment times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A/B testing frameworks to evaluate feature rollouts, supporting iterative product improvement by analyzing results and making informed recommendations based on statistical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