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Backend Software Developer with over 11 years of experience in software development, focusing on cloud-based applications and backend technologies. Experienced in leading project implementations and developing APIs with modern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Flask,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various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cloud infrastructure and automate service integrations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client applications and backend services, ensuring secure and efficient communication using best practices for API usability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execute automated test frameworks, integrating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reliability and reduce deployment time significantly, emphasizing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processes, API endpoints, and security protocols, aiding in knowledge sharing and onboarding procedures while ensuring compliance with industry standards for software development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batch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data-intensive applications, where data flow is optimized for backend processing, enhancing performance and reducing latency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through regular code reviews and refactoring tasks,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maintainability and ensure high-quality software releases in Agile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automation of build processes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while enhancing the overall productivity of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as part of an Agile team, demonstrating adaptability and commitment to continuous improvement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data sources to the backend ecosystem,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authorizations and ensuring seamless service interactions within the overall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of cloud-based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proactively address issues and optimize system performance based on identified metrics and logs.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of features and functionality before production releases across various cloud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 in the team, promoting best practices and innovative solutions in software engineering aligned with the evolving needs of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technology tools and methodologies, facilitating knowledge sharing and skills enhancement among team members, fostering a culture of continuous learning and collaborative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investigation of emerging technologies in software development, assessing their potential applications in improving backend efficiencies and aligning solutions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systems during key production releases, troubleshooting issues and resolving deployment-related challenges while providing guidance on post-deployment action plans to mitigate risks.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as a core team member in the design and development of scalable applications, implementing backend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independent deployment cycles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persistence solutions using relational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complex queries and optimizing performance for data retrieval and processing functions seamlessly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software development lifecycle, ensuring project milestones were met while adapting to changing requirements and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secure and efficient integrations for third-party APIs, following industry standards for security practices, thereby improving overall application performance and reducing latency on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debugging processes for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Debugger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profiling tools to identify bottlenecks, providing recommendations and routing issues to development teams for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performance improvements on existing applications and aligning new functionalities with long-term business objectives for client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providing insights on technical challenges faced during development stages, and collaborating with product owners to prioritize backlog items effectively for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database schema design and maintenance, ensuring scalability of data handling processes and adherence to data integrity and regulatory compliance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transform designs into functional software interfaces by developing necessary backend services, ensuring robust data flow and perfect alignment with user requirements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repository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collaboration and version control across multiple projects, which minimized conflicts and maximized team efficiency in software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planning sessions, assisting in defining standards and frameworks that guide software design, ensuring congruency with organizational visions and client expectations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team-building initiatives, promoting an inclusive and supportive culture that encouraged innovative thinking, creativity, and problem-solving among peer developers and designers.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