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Backend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 am a results-driven software developer with 11 years of experience specializing in building and extending backend systems, using Python and PostgreSQL. I excel in managing infrastructure with Docker and deploying solutions efficiently across cloud environments. My expertise in server-side programming and handling complex technologies enables me to deliver impactful solutions aligned with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C#, Ruby, Go, Rust,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FastAPI, Express.js, HTML, CSS,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Oracle,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Jenkins, Ansible, CI/CD, Cloudflare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SVN, Mercurial, SourceTree, TortoiseGit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Jest, Mocha, Selenium, JUnit, Postman, Chai,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Backend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functionality for user registration and content management, contributing significantly to user satisfaction and retention for our robotics education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reliability and efficiency while implementing best practices for deploying applications in a seamless manner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data operations and extending system capabilities to meet dynamic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data retrieval and storage, which played a vital role in enabling analytics for user behavior across educational modules.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streamlining deployment processes and ensuring consistent environments for development and production, effectively reducing configuration drift.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high quality standards and foster knowledge sharing among team members, promoting a culture of continuous improvement and learning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deployment frequency and reducing lead time for project delivery, aligning with agile methodologies and team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to facilitate proactive issue resolution,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uptime and availability of critical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oversaw the user authentication and authorization system,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JWT, enhancing security and user management capabilities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pragmatism and impact by streamlining backend processes, reducing unnecessary complexities, and focusing on delivering high-impact features to meet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ideas for system scalability and performance enhancements, which were instrumental in shaping product direction and technology use.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developer experience and client integration, which significantly improved the onboarding process for third-party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fostered an environment of curiosity, ensuring team members were equipped to tackle complex technical challenges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containerization, enabling the team to adopt modern development practices, leading to improved efficiency and collaboration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community by presenting at meetups, sharing insights on backend development and contributing to open source projects that align with our company values.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corporate clients, improving overall user interface and enhancing the user experience in multiple web applications during my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key backend functionalities, including user accounts and transaction management,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object-oriented programming techniques to ensure scalability and maintainability of complex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iterative development cycles, embodying agile principles while leading efforts to identify and resolve technical roadblocks collaboratively with team players.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frameworks and automated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testing efforts while ensuring a high level of quality assurance before product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and project transparency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for version control, allowing for seamless code collaboration and efficient project management across distributed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API development and optimization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operation and security of inter-service communication in accordance with industry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migrated legacy systems to modern architecture,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performance and user accessibility while reducing operational drawbacks.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continuous integration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release cycles and more reliable software deployments aligned with business priorities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performance assessments of applications,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APIs for reliability and efficiency, resulting in enhanced responsiveness to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planning documentation, ensuring comprehensive outlines of software requirements that adhered to client specifications and allowed for effective execution of development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collaborative relationships across departments, facilitating open lines of communication for project updates and gathering stakeholder feedback that improved product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support to clients post-deployment, fostering long-term relationships and ensuring active engagement with end-users for ongoing product improvements.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