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Backend Engineer with 11 years in software development, specializing in web and mobile applications. Proficient in Python, AWS, and SQL with a passion for scalable system design and efficient API creation.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API Gateway, AWS DynamoDB, AWS ECS, AWS RDS Aurora,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Git, Jira, CI/CD, Sentry, Slack,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NoSQL,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Serverless Architecture, REST APIs, Microservices, GraphQL, Django, Flask, Spring Boot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serverless architectures that enhanced scalability and reduced operational overhead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high availability and maintainability of the data services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integrating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communication processes and ensuring sustainability through effective design patterns and documentation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 database schemas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the performance of backend operations and query execution times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(IaC), managing environment configurations, deploying updates seamlessly and ensuring consistent, repeatable infrastructure processes in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incorporating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streamlining of deployment processes, enhancing developer productivity and consistency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monitoring of application health and performance, effectively addressing issues to maintain optimal operation and reliability in high-availability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coding standards and adherence to best practices, fostering a culture of quality and continuous improvement among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enhancing team collaboration and productivity through iterative development and active stakeholder communication to ensure project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backend best practices and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team skills and fostering knowledge sharing within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within the development lifecycle, reducing bugs and improving the quality of deployed solutions through enhanced verification measures and automated testing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rotations, addressing production issues, conducting root cause analyses to improve systems and processes effectively, while maintaining top-tier service levels to our client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the Data Team to enhance best practices for data pipeline integrations, ensuring that backend systems effectively support the organization's mission-critical operations and data-driven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backend solutions, providing clear guidelines for use and maintenance, while ensuring that technical knowledge is shared across teams and simplifies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system enhancements to minimize downtime and ensure reliability of applications, frequently liaising with the Product Team to discuss engineering needs and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design and development of scalable backend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availability for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development teams to define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improving data access and integration with frontend applications, optimizing the functionality of web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code reviews to promote adherence to coding standards and best practices while mentoring junior developers on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efficient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data access patterns to enhance the performance and scalability of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management processes and ensuring seamless scalability in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workflows and facilitate effective team communication, while adapting quickly to evolving project requirements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backend services to improve processing speeds and minimize latency in high-traffic environments, while maintaining error-free logs and incident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management tasks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Resource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provisioning and resource management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and led integration testing efforts on all existing backend services, detecting anomalies early on to reduce regressions during deployment cycles and maintaining service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develop comprehensive test strategies and frameworks, reducing production incidents by ensuring critical functionalities are rigorously vetted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assessing system performance and facilitating timely response strategies to any anomalies detected.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production support activities, addressing and resolving user-reported issues quickly to ensure uninterrupted service to a global user base.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