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backend development for web and mobile applications. Proven expertise in Golang, server-side rendering, and collaborative team environments, eager to leverage skills in a fast-paced startup.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JavaScript, TypeScript, Python, HTML5, CSS3, SQL,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a-h/Templ, HTMX, TailwindCSS, DaisyUI, React, Node.js,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GitHub, Visual Studio Code, Postman, JIRA,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Chai, Selenium, Jest, Cypress, SonarQube, ESLint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Agile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Agile, DevOps, Code Review, Pair Programming, Continuous Integration, Mentorship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scalable, and efficient backend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following best practices to ensure maintainability and performance while focusing on a server-side rendered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developers and designers to build interactive features, effectively integrating user-facing elements with server-rendered outputs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utility-first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modeling and optimization, implementing complex queries and ensuring data integrity in multi-tenant environments, significantly contributing to performance enhancements in system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active code review processes, promoting high coding standards and continuous improvement within the team while fostering a culture of collaboration, adaptability, and shared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emerging technologies by integrating industry best practices in web development and UI frameworks, staying current on trends that enhance user engagement in social gaming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to implement new features and product innovations, guiding the engineering team through technological challenges and ensuring alignment with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monitoring processes for deployed applications, enabling quick detection of issues and facilitating responsive maintenance that enhances reliability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codebases and products, contributing to knowledge sharing within teams and streamlining onboarding processes for new members and collaborators.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Significantly improved application performance by refactoring existing code using best practices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quality and maintainability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the alignment of technical solutions with business goals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testing and quality assurance by incorporating unit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delivers expected outcomes while reducing production defects.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deployment of new features in the product road map, ensuring timely delivery while adhering to high coding and testing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continuous integration practices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resulting in increased efficiency and reducing turnaround times for new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strengthen team competencies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improving sprint planning and backlog management while enhancing collaboration across functions of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technical skills and best practices in software development, promoting growth and fostering a supportive learning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as part of a collaborative team,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to enhance overall user experience across multiple SVOD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reliability while contributing to improved system architecture in high-traffic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large-scale database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and implementing stored procedures, resulting in improved performance under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ceremonies, contributing to effective project management and prioritization, ensuring timely delivery of software features in a dynamic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a robust REST API architecture, fostering seamless integration between microservices and frontend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services, facilitating consistency across development and production environments and enhancing the deployment process through automation.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enforcing code quality and reducing potential regressions during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integration/continuous deployment (CI/CD) pipelines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software delivery process and minimizing downtime through automated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aimed at improving database structure and query performance, addressing critical latency challenges in user transaction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 sessions, offering constructive feedback, promoting best practices, and instilling a culture of knowledge sharing and continuous improvement in the developer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optimizing application performance using advanced profiling and monitoring tools, boosting the overall efficiency of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business analysts to gather user requirements and translate them into actionable tasks for the development team, enabling better alignment of projects with corporate initiatives.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