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expertise in expanding test automation, improving quality processes, and managing QA practices across platforms like iOS and Android.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Mocha, Chai, Cucumber, Protractor,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Selenium, Jenkins, Appium, Cypress,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MEAN Stack, Ionic,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RESTful API, Microservices, Serverless Computing, Cloud Services,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expansion of test automation strategies in a remote setting, coordinating diverse teams to enhance overall testing in web and mobile platforms,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tools to ensure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quality through the implementation of rigorous QA processes, utilizing frameworks such as </w:t>
      </w:r>
      <w:r w:rsidRPr="00106EA3">
        <w:rPr>
          <w:rFonts w:ascii="Roboto Light" w:eastAsia="Roboto Light" w:hAnsi="Roboto Light" w:cs="Roboto Light"/>
          <w:b/>
          <w:bCs/>
          <w:sz w:val="20"/>
          <w:szCs w:val="20"/>
        </w:rPr>
        <w:t xml:space="preserve">Protractor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of web applications across various browsers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coordinated comprehensive testing plans within cross-functional teams, focusing on aligning testing outcomes with business goals while ensuring peak performance across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manual testing as part of the last mile strategy, utilizing keen attention to detail to capture edge cases, thereby ensuring robust product quality before release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test scripts leveraging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practices that resulted in reduced error rates and accelerated deployment cycles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and communication within distributed teams, fostering a transparent culture that encouraged feedback and innovative thinking in addressing testing challenges and improving QA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key metrics on test coverage and quality assurance processes, utilizing findings to advocate for improvements in team practices and tools employed for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best practices in automated testing and QA methodologies, sharing insights on the latest trends in technology to enhance the team's skillset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discuss product development timelines and quality targets ensuring alignment with company objectives, while advocating for the importance of quality in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quality by advocating for the integration of testing early in the development stages, fostering collaboration between developers and QA teams to ensure early detection of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shift towards a more agile testing environment by implementing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workflows, improving response time for deployments and ensuring uninterrupted service when required.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RESTful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testing API interactions, designing test cases that validated data communication and integrity across services, enhancing overall application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 sessions to assess test cases and provide constructive feedback, ensuring continuous improvement in the execution of automated and manual testing practices across the development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employing a range of technologies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successful transition to automated testing frameworks that improved code quality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user-centric applications, ensuring compliance with industry standards across various mobile and web platforms, including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unit and integration tests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robust application performance and a seamless user experience while maintaining a positive momentum in feature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scrum meetings providing valuable insights on potential testing bottlenecks and working collaboratively with developers to define acceptance criteria and user stories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responsibility for troubleshooting and debugging issues on a broad landscape of applications, turning complex bug reports into manageable testing scenarios that improved overall resolution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rollout of new features from concept through delivery, ensuring comprehensive testing and quality assurance processes were adhered to before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promotion of test-driven development principles within the team, leading workshops and training sessions aimed at increasing awareness of quality practices among developers and QA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and analytics tools to monitor application performance, making necessary adjustments to testing methodologies that directly impacted customer satisfaction and product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server-side applications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strong foundation for scalable application structure backed by robust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proficiency in cloud-based deployment strategies, utilizing tools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quality assurance throughout the deployment phases for mobile and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emphasizing best practices in automated testing, fostering a culture of quality and resilience among team members committed to maintaining high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development team, emphasizing iterative development, regular feedback, and incorporating testing cycles within the lean framework to enhance delivery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