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IT professional with 11 years of experience in software development focusing on automated testing and quality assurance. Adept in designing automation frameworks for Enterprise SaaS ecosystems, championing AI-driven testing methodologies, and leading cross-functional teams towards quality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Copado, UiPath, TestNG, JMeter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Rest Assured, SoapUI, Mulesoft,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Oracle, MongoDB,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architecture, design, and implementation of robust test automation frameworks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and scalability for our SaaS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end-to-end automated test scripts that validated critical business processes across integrated applications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data integrity and seamless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AI-driven testing tools to enhance efficiency in acceptance criteria generation and automated test maintenance, aligning closely with industry trends towards adaptive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product functionality, creating and executing automated tests on API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between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the latest automation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the QA team’s adoption of these tools, fostering a culture of continuous improvement in our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sophisticated automated testing strategies within a CI/CD pipeline, incorporating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allow for immediate feedback and continuous validation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monitored key quality metrics, presenting insights on testing progress and defect management to stakeholders, which informed strategic decisions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development teams to understand customizations and integration requirements, ensuring alignment and adherence to engineering standards in test design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shift-left testing initiatives by integrating performance and security testing into our automation frameworks, enhancing early detection of potential issues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regular updates on QA efforts, pivoting strategies based on results and facilitating discussions on quality improvements during sprint retrospectives, showing adaptability to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and reliability of testing scripts, implementing effective self-healing capabilities into automation frameworks, enhancing the overall test efficacy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tools, developing automated tests that validated end-to-end API interactions and data flows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enterprise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across multiple platforms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automated test cases comprehensively covered critical business workflows and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analysts during requirement gathering sessions to derive acceptance criteria and build a solid foundation for automated tests, emphasizing stakeholder alignment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to junior QA engineers, providing guidance and resources for skill development in automation, fostering a collaborative and high-performing QA team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solutions in an agile environment, resulting in improved product quality through efficient test execution and heightened collaboration with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an automated testing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testing processes for applications and significantly reducing manual testing efforts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embed automated testing into the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test coverage while ensuring alignment with development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validate data and conduct thorough backend testing, confirming data integrity and process correctness within complex applications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and trained peers on test automation best practices, encouraging the adoption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 optimization techniques to enhance test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reviews and design discussions, actively contributing to the identification of test strategies and defining compliance with quality assurance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 collaboration with cross-functional teams to deliver seamless integration testing results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external systems, enhancing overall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defect management processes by integrating bug tracking tools with the testing frameworks, allowing for prompt resolution and iterative improvement of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retrospective meetings, identifying and driving improvements in QA processes, thereby fostering a culture committed to excellence and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for automation frameworks and best practices, ensuring knowledge transfer and continuity within the QA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test data management and strategic test case design, ensuring a comprehensive approach to automated testing that mitigated risks and ensured reliable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test coverage by building modular test cases that could easily adapt with changes in business requirements or system configurations.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