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developing robust web and mobile applications, specializing in JavaScript, TypeScript, and React frameworks. Proven track record in delivering high-quality, scalable solutions leveraging modern technologies and collaborative practices. Strong advocate for secure coding and best practices in CI/CD pipelines, with a passion for enhancing user experiences and driving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Node.js, Capacitor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SQL, NoSQL,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TDD, Automation,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innovative mobile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while prioritizing user experience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code quality through automated testing and security checks.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throughout the software development lifecycle, elevating application security standards and aligning with industry best practices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and GraphQL APIs for mobile and web applications, ensuring data integrity while maintaining high availability and performance across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scalable, cloud-native applications, successfully reducing operational costs and improving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mentoring junior developers and fostering a culture of knowledge sharing and continuous improvement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coding tools to enhance development workflows, decreasing time-to-delivery and increasing overall productivity while exploring innovative technological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fostering collaborative sprint planning and retrospectives that drove team alignment towards achieving project goals successfully.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modern frameworks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boosting developer efficiency significantly in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mobile applications by incorporating feedback from stakeholders, translating user requirements into functional software projects that met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code robustness and application stability, minimizing bugs and improving overall product reliability through effective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software design and processes, ensuring transparency and knowledge transfer within the team while adhering to company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best practices in agile project management, resulting in increased team productivity and improved stakeholder engagement through regular communication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team efforts in performance optimization for both web and mobile applications, utilizing profiling tools to diagnose issues and enhance user satisfaction through reduced loading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and visually appealing interfaces, focusing on improving user engagement with intuitive interactions on both web and mobile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and ensuring cross-platform compatibility while adhering to best practices in web development and user experience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APIs,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that facilitated seamless integration with frontend frameworks and optimized data exchange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cross-functional meetings, contributing to agile project management and ensuring alignment with project timelines and stakeholder expectations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for developed applications, enhancing team knowledge and user understanding of system functionalities and operations for smoother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 and automated test scripts, enhancing product quality and ensuring features met business and technical requirements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team, leveraging my expertise to mentor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development practices to foster a learning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software design and scalability, proposing solutions that improved system architecture and aligned with future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testing and deployment processes, significantly improving delivery times while maintaining high quality in released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optimize application responsiveness and reliability, proactively addressing potential issues before they impacted the end user experience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extending functionality while ensuring compliance with security standards and minimizing risks associated with external 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offering constructive feedback and ensuring adherence to coding standards and best practices that fostered team accountability and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and conferences, staying abreast of industry trends and advancements that informed project direction and technology adoption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